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4A0" w:firstRow="1" w:lastRow="0" w:firstColumn="1" w:lastColumn="0" w:noHBand="0" w:noVBand="1"/>
      </w:tblPr>
      <w:tblGrid>
        <w:gridCol w:w="3261"/>
        <w:gridCol w:w="5811"/>
      </w:tblGrid>
      <w:tr w:rsidR="00F13B29" w:rsidRPr="00F13B29" w14:paraId="0D48DDF3" w14:textId="77777777" w:rsidTr="001307C4">
        <w:tc>
          <w:tcPr>
            <w:tcW w:w="3261" w:type="dxa"/>
            <w:vAlign w:val="center"/>
          </w:tcPr>
          <w:p w14:paraId="54EE9257" w14:textId="77777777" w:rsidR="00155E9F" w:rsidRPr="00F13B29" w:rsidRDefault="00155E9F" w:rsidP="001307C4">
            <w:pPr>
              <w:spacing w:after="0"/>
              <w:jc w:val="center"/>
              <w:rPr>
                <w:rFonts w:ascii="Times New Roman" w:hAnsi="Times New Roman"/>
                <w:b/>
                <w:sz w:val="26"/>
                <w:szCs w:val="26"/>
                <w:lang w:val="nl-NL"/>
              </w:rPr>
            </w:pPr>
            <w:r w:rsidRPr="00F13B29">
              <w:rPr>
                <w:rFonts w:ascii="Times New Roman" w:eastAsia="Times New Roman" w:hAnsi="Times New Roman" w:cs="Times New Roman"/>
                <w:b/>
                <w:sz w:val="26"/>
                <w:szCs w:val="26"/>
                <w:lang w:val="nl-NL"/>
              </w:rPr>
              <w:t>HỘI ĐỒNG NHÂN DÂN</w:t>
            </w:r>
          </w:p>
        </w:tc>
        <w:tc>
          <w:tcPr>
            <w:tcW w:w="5811" w:type="dxa"/>
            <w:vAlign w:val="center"/>
          </w:tcPr>
          <w:p w14:paraId="5F710139" w14:textId="77777777" w:rsidR="00155E9F" w:rsidRPr="00F13B29" w:rsidRDefault="006A00C8" w:rsidP="001307C4">
            <w:pPr>
              <w:pStyle w:val="Heading1"/>
              <w:tabs>
                <w:tab w:val="center" w:pos="1350"/>
                <w:tab w:val="center" w:pos="5760"/>
              </w:tabs>
              <w:jc w:val="center"/>
              <w:rPr>
                <w:rFonts w:ascii="Times New Roman" w:hAnsi="Times New Roman"/>
                <w:bCs/>
                <w:color w:val="auto"/>
                <w:sz w:val="26"/>
                <w:szCs w:val="26"/>
                <w:lang w:val="nl-NL"/>
              </w:rPr>
            </w:pPr>
            <w:r w:rsidRPr="00F13B29">
              <w:rPr>
                <w:rFonts w:ascii="Times New Roman" w:hAnsi="Times New Roman"/>
                <w:color w:val="auto"/>
                <w:sz w:val="26"/>
                <w:szCs w:val="26"/>
                <w:lang w:val="nl-NL"/>
              </w:rPr>
              <w:t>CỘNG HÒA</w:t>
            </w:r>
            <w:r w:rsidR="00155E9F" w:rsidRPr="00F13B29">
              <w:rPr>
                <w:rFonts w:ascii="Times New Roman" w:hAnsi="Times New Roman"/>
                <w:color w:val="auto"/>
                <w:sz w:val="26"/>
                <w:szCs w:val="26"/>
                <w:lang w:val="nl-NL"/>
              </w:rPr>
              <w:t xml:space="preserve"> XÃ HỘI CHỦ NGHĨA VIỆT NAM</w:t>
            </w:r>
          </w:p>
        </w:tc>
      </w:tr>
      <w:tr w:rsidR="00F13B29" w:rsidRPr="00F13B29" w14:paraId="682D202E" w14:textId="77777777" w:rsidTr="001307C4">
        <w:tc>
          <w:tcPr>
            <w:tcW w:w="3261" w:type="dxa"/>
            <w:vAlign w:val="center"/>
          </w:tcPr>
          <w:p w14:paraId="3F775884" w14:textId="77777777" w:rsidR="00155E9F" w:rsidRPr="00F13B29" w:rsidRDefault="003D7783" w:rsidP="001307C4">
            <w:pPr>
              <w:spacing w:after="0"/>
              <w:jc w:val="center"/>
              <w:rPr>
                <w:rFonts w:ascii="Times New Roman" w:hAnsi="Times New Roman"/>
                <w:b/>
                <w:sz w:val="26"/>
                <w:szCs w:val="26"/>
                <w:lang w:val="nl-NL"/>
              </w:rPr>
            </w:pPr>
            <w:r w:rsidRPr="00F13B29">
              <w:rPr>
                <w:rFonts w:ascii="Times New Roman" w:hAnsi="Times New Roman"/>
                <w:b/>
                <w:noProof/>
                <w:sz w:val="26"/>
                <w:szCs w:val="26"/>
                <w:lang w:val="en-US" w:eastAsia="en-US"/>
              </w:rPr>
              <mc:AlternateContent>
                <mc:Choice Requires="wps">
                  <w:drawing>
                    <wp:anchor distT="0" distB="0" distL="114300" distR="114300" simplePos="0" relativeHeight="251663360" behindDoc="0" locked="0" layoutInCell="1" allowOverlap="1" wp14:anchorId="4AD35424" wp14:editId="76A45A56">
                      <wp:simplePos x="0" y="0"/>
                      <wp:positionH relativeFrom="column">
                        <wp:posOffset>555625</wp:posOffset>
                      </wp:positionH>
                      <wp:positionV relativeFrom="paragraph">
                        <wp:posOffset>201295</wp:posOffset>
                      </wp:positionV>
                      <wp:extent cx="720090" cy="0"/>
                      <wp:effectExtent l="0" t="0" r="2286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66D43"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5pt,15.85pt" to="100.4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6CK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"/>
                  </w:pict>
                </mc:Fallback>
              </mc:AlternateContent>
            </w:r>
            <w:r w:rsidR="00155E9F" w:rsidRPr="00F13B29">
              <w:rPr>
                <w:rFonts w:ascii="Times New Roman" w:hAnsi="Times New Roman"/>
                <w:b/>
                <w:sz w:val="26"/>
                <w:szCs w:val="26"/>
                <w:lang w:val="nl-NL"/>
              </w:rPr>
              <w:t>XÃ NẬM HÀNG</w:t>
            </w:r>
          </w:p>
        </w:tc>
        <w:tc>
          <w:tcPr>
            <w:tcW w:w="5811" w:type="dxa"/>
            <w:vAlign w:val="center"/>
          </w:tcPr>
          <w:p w14:paraId="608BA45B" w14:textId="7FDFCAA1" w:rsidR="00155E9F" w:rsidRPr="00F13B29" w:rsidRDefault="00D80356" w:rsidP="001307C4">
            <w:pPr>
              <w:spacing w:after="0"/>
              <w:jc w:val="center"/>
              <w:rPr>
                <w:rFonts w:ascii="Times New Roman" w:hAnsi="Times New Roman"/>
                <w:b/>
                <w:sz w:val="28"/>
                <w:szCs w:val="28"/>
                <w:lang w:val="nl-NL"/>
              </w:rPr>
            </w:pPr>
            <w:r w:rsidRPr="00F13B29">
              <w:rPr>
                <w:rFonts w:ascii="Times New Roman" w:hAnsi="Times New Roman"/>
                <w:b/>
                <w:bCs/>
                <w:noProof/>
                <w:sz w:val="28"/>
                <w:szCs w:val="28"/>
                <w:lang w:eastAsia="en-US"/>
              </w:rPr>
              <mc:AlternateContent>
                <mc:Choice Requires="wps">
                  <w:drawing>
                    <wp:anchor distT="0" distB="0" distL="114300" distR="114300" simplePos="0" relativeHeight="251664384" behindDoc="0" locked="0" layoutInCell="1" allowOverlap="1" wp14:anchorId="15D60FFA" wp14:editId="7F9FBBD9">
                      <wp:simplePos x="0" y="0"/>
                      <wp:positionH relativeFrom="column">
                        <wp:posOffset>725805</wp:posOffset>
                      </wp:positionH>
                      <wp:positionV relativeFrom="paragraph">
                        <wp:posOffset>214630</wp:posOffset>
                      </wp:positionV>
                      <wp:extent cx="2118360" cy="0"/>
                      <wp:effectExtent l="0" t="0" r="34290"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DC676E" id="_x0000_t32" coordsize="21600,21600" o:spt="32" o:oned="t" path="m,l21600,21600e" filled="f">
                      <v:path arrowok="t" fillok="f" o:connecttype="none"/>
                      <o:lock v:ext="edit" shapetype="t"/>
                    </v:shapetype>
                    <v:shape id="AutoShape 7" o:spid="_x0000_s1026" type="#_x0000_t32" style="position:absolute;margin-left:57.15pt;margin-top:16.9pt;width:166.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Bj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"/>
                  </w:pict>
                </mc:Fallback>
              </mc:AlternateContent>
            </w:r>
            <w:r w:rsidR="00155E9F" w:rsidRPr="00F13B29">
              <w:rPr>
                <w:rFonts w:ascii="Times New Roman" w:hAnsi="Times New Roman"/>
                <w:b/>
                <w:sz w:val="28"/>
                <w:szCs w:val="28"/>
                <w:lang w:val="nl-NL"/>
              </w:rPr>
              <w:t>Độc lập - Tự do - Hạnh phúc</w:t>
            </w:r>
          </w:p>
        </w:tc>
      </w:tr>
      <w:tr w:rsidR="00F13B29" w:rsidRPr="00F13B29" w14:paraId="6AA42974" w14:textId="77777777" w:rsidTr="001307C4">
        <w:tc>
          <w:tcPr>
            <w:tcW w:w="3261" w:type="dxa"/>
            <w:vAlign w:val="center"/>
          </w:tcPr>
          <w:p w14:paraId="26387ED9" w14:textId="77777777" w:rsidR="00155E9F" w:rsidRPr="00F13B29" w:rsidRDefault="00155E9F" w:rsidP="001307C4">
            <w:pPr>
              <w:pStyle w:val="Heading1"/>
              <w:tabs>
                <w:tab w:val="center" w:pos="1350"/>
                <w:tab w:val="center" w:pos="5760"/>
              </w:tabs>
              <w:jc w:val="center"/>
              <w:rPr>
                <w:rFonts w:ascii="Times New Roman" w:hAnsi="Times New Roman"/>
                <w:bCs/>
                <w:color w:val="auto"/>
                <w:sz w:val="28"/>
                <w:szCs w:val="28"/>
              </w:rPr>
            </w:pPr>
          </w:p>
        </w:tc>
        <w:tc>
          <w:tcPr>
            <w:tcW w:w="5811" w:type="dxa"/>
            <w:vAlign w:val="center"/>
          </w:tcPr>
          <w:p w14:paraId="60670127" w14:textId="4A5A28E6" w:rsidR="00155E9F" w:rsidRPr="00F13B29" w:rsidRDefault="00155E9F" w:rsidP="001307C4">
            <w:pPr>
              <w:pStyle w:val="Heading1"/>
              <w:tabs>
                <w:tab w:val="center" w:pos="1350"/>
                <w:tab w:val="center" w:pos="5760"/>
              </w:tabs>
              <w:jc w:val="center"/>
              <w:rPr>
                <w:rFonts w:ascii="Times New Roman" w:hAnsi="Times New Roman"/>
                <w:bCs/>
                <w:color w:val="auto"/>
                <w:sz w:val="28"/>
                <w:szCs w:val="28"/>
              </w:rPr>
            </w:pPr>
          </w:p>
        </w:tc>
      </w:tr>
      <w:tr w:rsidR="00F13B29" w:rsidRPr="00F13B29" w14:paraId="19FBAE38" w14:textId="77777777" w:rsidTr="001307C4">
        <w:tc>
          <w:tcPr>
            <w:tcW w:w="3261" w:type="dxa"/>
            <w:vAlign w:val="center"/>
          </w:tcPr>
          <w:p w14:paraId="36D743BF" w14:textId="77777777" w:rsidR="00155E9F" w:rsidRPr="00F13B29" w:rsidRDefault="00155E9F" w:rsidP="00AE5342">
            <w:pPr>
              <w:pStyle w:val="Heading1"/>
              <w:tabs>
                <w:tab w:val="center" w:pos="1350"/>
                <w:tab w:val="center" w:pos="5760"/>
              </w:tabs>
              <w:jc w:val="center"/>
              <w:rPr>
                <w:rFonts w:ascii="Times New Roman" w:hAnsi="Times New Roman"/>
                <w:b w:val="0"/>
                <w:bCs/>
                <w:color w:val="auto"/>
                <w:sz w:val="26"/>
                <w:szCs w:val="26"/>
              </w:rPr>
            </w:pPr>
            <w:r w:rsidRPr="00F13B29">
              <w:rPr>
                <w:rFonts w:ascii="Times New Roman" w:hAnsi="Times New Roman"/>
                <w:b w:val="0"/>
                <w:color w:val="auto"/>
                <w:sz w:val="26"/>
                <w:szCs w:val="24"/>
                <w:lang w:val="nl-NL"/>
              </w:rPr>
              <w:t>Số:</w:t>
            </w:r>
            <w:r w:rsidR="00CD7266" w:rsidRPr="00F13B29">
              <w:rPr>
                <w:rFonts w:ascii="Times New Roman" w:hAnsi="Times New Roman"/>
                <w:b w:val="0"/>
                <w:color w:val="auto"/>
                <w:sz w:val="26"/>
                <w:szCs w:val="24"/>
                <w:lang w:val="nl-NL"/>
              </w:rPr>
              <w:t xml:space="preserve">         </w:t>
            </w:r>
            <w:r w:rsidRPr="00F13B29">
              <w:rPr>
                <w:rFonts w:ascii="Times New Roman" w:hAnsi="Times New Roman"/>
                <w:b w:val="0"/>
                <w:color w:val="auto"/>
                <w:sz w:val="26"/>
                <w:szCs w:val="24"/>
                <w:lang w:val="nl-NL"/>
              </w:rPr>
              <w:t>/NQ-H</w:t>
            </w:r>
            <w:r w:rsidRPr="00F13B29">
              <w:rPr>
                <w:rFonts w:ascii="Times New Roman" w:hAnsi="Times New Roman" w:hint="eastAsia"/>
                <w:b w:val="0"/>
                <w:color w:val="auto"/>
                <w:sz w:val="26"/>
                <w:szCs w:val="24"/>
                <w:lang w:val="nl-NL"/>
              </w:rPr>
              <w:t>Đ</w:t>
            </w:r>
            <w:r w:rsidRPr="00F13B29">
              <w:rPr>
                <w:rFonts w:ascii="Times New Roman" w:hAnsi="Times New Roman"/>
                <w:b w:val="0"/>
                <w:color w:val="auto"/>
                <w:sz w:val="26"/>
                <w:szCs w:val="24"/>
                <w:lang w:val="nl-NL"/>
              </w:rPr>
              <w:t>ND</w:t>
            </w:r>
          </w:p>
        </w:tc>
        <w:tc>
          <w:tcPr>
            <w:tcW w:w="5811" w:type="dxa"/>
            <w:vAlign w:val="center"/>
          </w:tcPr>
          <w:p w14:paraId="7B4ED2D8" w14:textId="27D9EAD1" w:rsidR="00155E9F" w:rsidRPr="00F13B29" w:rsidRDefault="00155E9F" w:rsidP="00CD7266">
            <w:pPr>
              <w:pStyle w:val="Heading1"/>
              <w:tabs>
                <w:tab w:val="center" w:pos="1350"/>
                <w:tab w:val="center" w:pos="5760"/>
              </w:tabs>
              <w:jc w:val="center"/>
              <w:rPr>
                <w:rFonts w:ascii="Times New Roman" w:hAnsi="Times New Roman"/>
                <w:b w:val="0"/>
                <w:bCs/>
                <w:color w:val="auto"/>
                <w:sz w:val="28"/>
                <w:szCs w:val="28"/>
              </w:rPr>
            </w:pPr>
            <w:r w:rsidRPr="00F13B29">
              <w:rPr>
                <w:rFonts w:ascii="Times New Roman" w:hAnsi="Times New Roman"/>
                <w:b w:val="0"/>
                <w:i/>
                <w:color w:val="auto"/>
                <w:sz w:val="28"/>
                <w:szCs w:val="28"/>
                <w:lang w:val="nl-NL"/>
              </w:rPr>
              <w:t xml:space="preserve">Nậm Hàng, ngày </w:t>
            </w:r>
            <w:r w:rsidR="00CD7266" w:rsidRPr="00F13B29">
              <w:rPr>
                <w:rFonts w:ascii="Times New Roman" w:hAnsi="Times New Roman"/>
                <w:b w:val="0"/>
                <w:i/>
                <w:color w:val="auto"/>
                <w:sz w:val="28"/>
                <w:szCs w:val="28"/>
              </w:rPr>
              <w:t xml:space="preserve">   </w:t>
            </w:r>
            <w:r w:rsidR="00920C69" w:rsidRPr="00F13B29">
              <w:rPr>
                <w:rFonts w:ascii="Times New Roman" w:hAnsi="Times New Roman"/>
                <w:b w:val="0"/>
                <w:i/>
                <w:color w:val="auto"/>
                <w:sz w:val="28"/>
                <w:szCs w:val="28"/>
              </w:rPr>
              <w:t xml:space="preserve"> </w:t>
            </w:r>
            <w:r w:rsidR="006A00C8" w:rsidRPr="00F13B29">
              <w:rPr>
                <w:rFonts w:ascii="Times New Roman" w:hAnsi="Times New Roman"/>
                <w:b w:val="0"/>
                <w:i/>
                <w:color w:val="auto"/>
                <w:sz w:val="28"/>
                <w:szCs w:val="28"/>
                <w:lang w:val="nl-NL"/>
              </w:rPr>
              <w:t xml:space="preserve">tháng </w:t>
            </w:r>
            <w:r w:rsidR="005C25E7">
              <w:rPr>
                <w:rFonts w:ascii="Times New Roman" w:hAnsi="Times New Roman"/>
                <w:b w:val="0"/>
                <w:i/>
                <w:color w:val="auto"/>
                <w:sz w:val="28"/>
                <w:szCs w:val="28"/>
                <w:lang w:val="nl-NL"/>
              </w:rPr>
              <w:t>6</w:t>
            </w:r>
            <w:r w:rsidRPr="00F13B29">
              <w:rPr>
                <w:rFonts w:ascii="Times New Roman" w:hAnsi="Times New Roman"/>
                <w:b w:val="0"/>
                <w:i/>
                <w:color w:val="auto"/>
                <w:sz w:val="28"/>
                <w:szCs w:val="28"/>
                <w:lang w:val="nl-NL"/>
              </w:rPr>
              <w:t xml:space="preserve"> năm 202</w:t>
            </w:r>
            <w:r w:rsidR="00CD7266" w:rsidRPr="00F13B29">
              <w:rPr>
                <w:rFonts w:ascii="Times New Roman" w:hAnsi="Times New Roman"/>
                <w:b w:val="0"/>
                <w:i/>
                <w:color w:val="auto"/>
                <w:sz w:val="28"/>
                <w:szCs w:val="28"/>
                <w:lang w:val="nl-NL"/>
              </w:rPr>
              <w:t>6</w:t>
            </w:r>
          </w:p>
        </w:tc>
      </w:tr>
    </w:tbl>
    <w:p w14:paraId="09B39881" w14:textId="37CA3CE3" w:rsidR="001B5324" w:rsidRPr="001B5324" w:rsidRDefault="001B5324" w:rsidP="00F5157F">
      <w:pPr>
        <w:keepNext/>
        <w:spacing w:before="360" w:after="0" w:line="240" w:lineRule="auto"/>
        <w:jc w:val="center"/>
        <w:outlineLvl w:val="2"/>
        <w:rPr>
          <w:rFonts w:ascii="Times New Roman" w:eastAsia="Times New Roman" w:hAnsi="Times New Roman" w:cs="Times New Roman"/>
          <w:b/>
          <w:noProof/>
          <w:sz w:val="28"/>
          <w:szCs w:val="28"/>
          <w:lang w:val="en-US"/>
        </w:rPr>
      </w:pPr>
      <w:r>
        <w:rPr>
          <w:rStyle w:val="Strong"/>
          <w:rFonts w:ascii="Times New Roman" w:hAnsi="Times New Roman" w:cs="Times New Roman"/>
          <w:sz w:val="28"/>
          <w:szCs w:val="28"/>
          <w:lang w:val="en-US"/>
        </w:rPr>
        <w:t>N</w:t>
      </w:r>
      <w:r w:rsidRPr="001B5324">
        <w:rPr>
          <w:rStyle w:val="Strong"/>
          <w:rFonts w:ascii="Times New Roman" w:hAnsi="Times New Roman" w:cs="Times New Roman"/>
          <w:sz w:val="28"/>
          <w:szCs w:val="28"/>
        </w:rPr>
        <w:t>GHỊ QUYẾT</w:t>
      </w:r>
      <w:r w:rsidRPr="001B5324">
        <w:rPr>
          <w:rFonts w:ascii="Times New Roman" w:hAnsi="Times New Roman" w:cs="Times New Roman"/>
          <w:sz w:val="28"/>
          <w:szCs w:val="28"/>
        </w:rPr>
        <w:br/>
      </w:r>
      <w:r w:rsidRPr="001B5324">
        <w:rPr>
          <w:rStyle w:val="Strong"/>
          <w:rFonts w:ascii="Times New Roman" w:hAnsi="Times New Roman" w:cs="Times New Roman"/>
          <w:sz w:val="28"/>
          <w:szCs w:val="28"/>
        </w:rPr>
        <w:t>Về sắp xếp, tổ chức lại bản trên địa bàn xã Nậm Hàng</w:t>
      </w:r>
      <w:r w:rsidRPr="001B5324">
        <w:rPr>
          <w:rFonts w:ascii="Times New Roman" w:eastAsia="Times New Roman" w:hAnsi="Times New Roman" w:cs="Times New Roman"/>
          <w:b/>
          <w:noProof/>
          <w:sz w:val="28"/>
          <w:szCs w:val="28"/>
        </w:rPr>
        <w:t xml:space="preserve"> </w:t>
      </w:r>
    </w:p>
    <w:p w14:paraId="004D9AD7" w14:textId="25E2D289" w:rsidR="008D1BBD" w:rsidRPr="00F13B29" w:rsidRDefault="003D7783" w:rsidP="00F5157F">
      <w:pPr>
        <w:keepNext/>
        <w:spacing w:before="360" w:after="0" w:line="240" w:lineRule="auto"/>
        <w:jc w:val="center"/>
        <w:outlineLvl w:val="2"/>
        <w:rPr>
          <w:rFonts w:ascii="Times New Roman" w:eastAsia="Times New Roman" w:hAnsi="Times New Roman" w:cs="Times New Roman"/>
          <w:b/>
          <w:spacing w:val="-4"/>
          <w:sz w:val="28"/>
          <w:szCs w:val="28"/>
          <w:lang w:val="en-US"/>
        </w:rPr>
      </w:pPr>
      <w:r w:rsidRPr="00F13B29">
        <w:rPr>
          <w:rFonts w:ascii="Times New Roman" w:eastAsia="Times New Roman" w:hAnsi="Times New Roman" w:cs="Times New Roman"/>
          <w:b/>
          <w:noProof/>
          <w:sz w:val="28"/>
          <w:szCs w:val="28"/>
          <w:lang w:val="en-US" w:eastAsia="en-US"/>
        </w:rPr>
        <mc:AlternateContent>
          <mc:Choice Requires="wps">
            <w:drawing>
              <wp:anchor distT="0" distB="0" distL="114300" distR="114300" simplePos="0" relativeHeight="251665408" behindDoc="0" locked="0" layoutInCell="1" allowOverlap="1" wp14:anchorId="51E54DEA" wp14:editId="64EADCA7">
                <wp:simplePos x="0" y="0"/>
                <wp:positionH relativeFrom="column">
                  <wp:posOffset>1920240</wp:posOffset>
                </wp:positionH>
                <wp:positionV relativeFrom="paragraph">
                  <wp:posOffset>29210</wp:posOffset>
                </wp:positionV>
                <wp:extent cx="2057400" cy="0"/>
                <wp:effectExtent l="9525" t="5080" r="9525" b="1397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5826F" id="AutoShape 8" o:spid="_x0000_s1026" type="#_x0000_t32" style="position:absolute;margin-left:151.2pt;margin-top:2.3pt;width:16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g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nKTThzw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"/>
            </w:pict>
          </mc:Fallback>
        </mc:AlternateContent>
      </w:r>
      <w:r w:rsidR="008D1BBD" w:rsidRPr="00F13B29">
        <w:rPr>
          <w:rFonts w:ascii="Times New Roman" w:eastAsia="Times New Roman" w:hAnsi="Times New Roman" w:cs="Times New Roman"/>
          <w:b/>
          <w:sz w:val="28"/>
          <w:szCs w:val="28"/>
          <w:lang w:val="en-US"/>
        </w:rPr>
        <w:t xml:space="preserve">HỘI ĐỒNG NHÂN DÂN </w:t>
      </w:r>
      <w:r w:rsidR="00836AB9" w:rsidRPr="00F13B29">
        <w:rPr>
          <w:rFonts w:ascii="Times New Roman" w:eastAsia="Times New Roman" w:hAnsi="Times New Roman" w:cs="Times New Roman"/>
          <w:b/>
          <w:sz w:val="28"/>
          <w:szCs w:val="28"/>
          <w:lang w:val="en-US"/>
        </w:rPr>
        <w:t>XÃ</w:t>
      </w:r>
      <w:r w:rsidR="008D1BBD" w:rsidRPr="00F13B29">
        <w:rPr>
          <w:rFonts w:ascii="Times New Roman" w:eastAsia="Times New Roman" w:hAnsi="Times New Roman" w:cs="Times New Roman"/>
          <w:b/>
          <w:sz w:val="28"/>
          <w:szCs w:val="28"/>
          <w:lang w:val="en-US"/>
        </w:rPr>
        <w:t xml:space="preserve"> NẬM </w:t>
      </w:r>
      <w:r w:rsidR="00836AB9" w:rsidRPr="00F13B29">
        <w:rPr>
          <w:rFonts w:ascii="Times New Roman" w:eastAsia="Times New Roman" w:hAnsi="Times New Roman" w:cs="Times New Roman"/>
          <w:b/>
          <w:sz w:val="28"/>
          <w:szCs w:val="28"/>
          <w:lang w:val="en-US"/>
        </w:rPr>
        <w:t>HÀNG</w:t>
      </w:r>
    </w:p>
    <w:p w14:paraId="3C39CF1F" w14:textId="6FB6E060" w:rsidR="000A4657" w:rsidRPr="00F13B29" w:rsidRDefault="00805350" w:rsidP="000A4657">
      <w:pPr>
        <w:spacing w:after="360" w:line="240" w:lineRule="auto"/>
        <w:jc w:val="center"/>
        <w:rPr>
          <w:rFonts w:ascii="Times New Roman" w:eastAsia="Times New Roman" w:hAnsi="Times New Roman" w:cs="Times New Roman"/>
          <w:b/>
          <w:color w:val="FF0000"/>
          <w:sz w:val="28"/>
          <w:szCs w:val="28"/>
          <w:lang w:val="en-US"/>
        </w:rPr>
      </w:pPr>
      <w:r w:rsidRPr="00F13B29">
        <w:rPr>
          <w:rFonts w:ascii="Times New Roman" w:eastAsia="Times New Roman" w:hAnsi="Times New Roman" w:cs="Times New Roman"/>
          <w:b/>
          <w:sz w:val="28"/>
          <w:szCs w:val="28"/>
          <w:lang w:val="en-US"/>
        </w:rPr>
        <w:t>KHÓA</w:t>
      </w:r>
      <w:r w:rsidR="001F4AE4" w:rsidRPr="00F13B29">
        <w:rPr>
          <w:rFonts w:ascii="Times New Roman" w:eastAsia="Times New Roman" w:hAnsi="Times New Roman" w:cs="Times New Roman"/>
          <w:b/>
          <w:sz w:val="28"/>
          <w:szCs w:val="28"/>
          <w:lang w:val="en-US"/>
        </w:rPr>
        <w:t xml:space="preserve"> </w:t>
      </w:r>
      <w:r w:rsidR="00EC4371" w:rsidRPr="00F13B29">
        <w:rPr>
          <w:rFonts w:ascii="Times New Roman" w:eastAsia="Times New Roman" w:hAnsi="Times New Roman" w:cs="Times New Roman"/>
          <w:b/>
          <w:sz w:val="28"/>
          <w:szCs w:val="28"/>
          <w:lang w:val="en-US"/>
        </w:rPr>
        <w:t>XX</w:t>
      </w:r>
      <w:r w:rsidR="00CD7266" w:rsidRPr="00F13B29">
        <w:rPr>
          <w:rFonts w:ascii="Times New Roman" w:eastAsia="Times New Roman" w:hAnsi="Times New Roman" w:cs="Times New Roman"/>
          <w:b/>
          <w:sz w:val="28"/>
          <w:szCs w:val="28"/>
          <w:lang w:val="en-US"/>
        </w:rPr>
        <w:t>I</w:t>
      </w:r>
      <w:r w:rsidR="008D1BBD" w:rsidRPr="00F13B29">
        <w:rPr>
          <w:rFonts w:ascii="Times New Roman" w:eastAsia="Times New Roman" w:hAnsi="Times New Roman" w:cs="Times New Roman"/>
          <w:b/>
          <w:sz w:val="28"/>
          <w:szCs w:val="28"/>
          <w:lang w:val="en-US"/>
        </w:rPr>
        <w:t xml:space="preserve">I, </w:t>
      </w:r>
      <w:r w:rsidR="008D1BBD" w:rsidRPr="00953541">
        <w:rPr>
          <w:rFonts w:ascii="Times New Roman" w:eastAsia="Times New Roman" w:hAnsi="Times New Roman" w:cs="Times New Roman"/>
          <w:b/>
          <w:color w:val="000000" w:themeColor="text1"/>
          <w:sz w:val="28"/>
          <w:szCs w:val="28"/>
          <w:lang w:val="en-US"/>
        </w:rPr>
        <w:t>KỲ HỌP THỨ</w:t>
      </w:r>
      <w:r w:rsidR="00D80356">
        <w:rPr>
          <w:rFonts w:ascii="Times New Roman" w:eastAsia="Times New Roman" w:hAnsi="Times New Roman" w:cs="Times New Roman"/>
          <w:b/>
          <w:color w:val="000000" w:themeColor="text1"/>
          <w:sz w:val="28"/>
          <w:szCs w:val="28"/>
          <w:lang w:val="en-US"/>
        </w:rPr>
        <w:t xml:space="preserve"> BA</w:t>
      </w:r>
      <w:r w:rsidR="008D1BBD" w:rsidRPr="00953541">
        <w:rPr>
          <w:rFonts w:ascii="Times New Roman" w:eastAsia="Times New Roman" w:hAnsi="Times New Roman" w:cs="Times New Roman"/>
          <w:b/>
          <w:color w:val="000000" w:themeColor="text1"/>
          <w:sz w:val="28"/>
          <w:szCs w:val="28"/>
          <w:lang w:val="en-US"/>
        </w:rPr>
        <w:t xml:space="preserve"> </w:t>
      </w:r>
      <w:r w:rsidR="00F13B29" w:rsidRPr="00953541">
        <w:rPr>
          <w:rFonts w:ascii="Times New Roman" w:eastAsia="Times New Roman" w:hAnsi="Times New Roman" w:cs="Times New Roman"/>
          <w:b/>
          <w:color w:val="000000" w:themeColor="text1"/>
          <w:sz w:val="28"/>
          <w:szCs w:val="28"/>
          <w:lang w:val="en-US"/>
        </w:rPr>
        <w:t xml:space="preserve">  </w:t>
      </w:r>
    </w:p>
    <w:p w14:paraId="0CD531FD" w14:textId="77777777" w:rsidR="00790118" w:rsidRPr="00E86E6F" w:rsidRDefault="00790118" w:rsidP="00E86E6F">
      <w:pPr>
        <w:spacing w:before="120" w:after="120" w:line="360" w:lineRule="exact"/>
        <w:ind w:firstLine="709"/>
        <w:jc w:val="both"/>
        <w:rPr>
          <w:rFonts w:ascii="Times New Roman" w:hAnsi="Times New Roman" w:cs="Times New Roman"/>
          <w:i/>
          <w:sz w:val="28"/>
          <w:szCs w:val="28"/>
        </w:rPr>
      </w:pPr>
      <w:r w:rsidRPr="00E86E6F">
        <w:rPr>
          <w:rFonts w:ascii="Times New Roman" w:hAnsi="Times New Roman" w:cs="Times New Roman"/>
          <w:i/>
          <w:sz w:val="28"/>
          <w:szCs w:val="28"/>
          <w:lang w:val="en-US"/>
        </w:rPr>
        <w:t>C</w:t>
      </w:r>
      <w:r w:rsidRPr="00E86E6F">
        <w:rPr>
          <w:rFonts w:ascii="Times New Roman" w:hAnsi="Times New Roman" w:cs="Times New Roman"/>
          <w:i/>
          <w:sz w:val="28"/>
          <w:szCs w:val="28"/>
        </w:rPr>
        <w:t>ăn cứ Luật Tổ chức chính quyền địa phương ngày 16 tháng 6 năm 2025;</w:t>
      </w:r>
    </w:p>
    <w:p w14:paraId="633AC5E2" w14:textId="77777777" w:rsidR="00790118" w:rsidRPr="00E86E6F" w:rsidRDefault="00790118" w:rsidP="00E86E6F">
      <w:pPr>
        <w:spacing w:before="120" w:after="120" w:line="360" w:lineRule="exact"/>
        <w:ind w:firstLine="709"/>
        <w:jc w:val="both"/>
        <w:rPr>
          <w:rFonts w:ascii="Times New Roman" w:hAnsi="Times New Roman" w:cs="Times New Roman"/>
          <w:i/>
          <w:sz w:val="28"/>
          <w:szCs w:val="28"/>
        </w:rPr>
      </w:pPr>
      <w:r w:rsidRPr="00E86E6F">
        <w:rPr>
          <w:rFonts w:ascii="Times New Roman" w:hAnsi="Times New Roman" w:cs="Times New Roman"/>
          <w:i/>
          <w:sz w:val="28"/>
          <w:szCs w:val="28"/>
        </w:rPr>
        <w:t xml:space="preserve">Căn cứ Luật Thực hiện dân chủ ở cơ sở ngày 10 tháng 11 năm 2022 (được sửa đổi, bổ sung bởi Luật Quy hoạch đô thị và nông thôn ngày 26 tháng 11 năm 2024); </w:t>
      </w:r>
    </w:p>
    <w:p w14:paraId="2A3875FE" w14:textId="77777777" w:rsidR="00790118" w:rsidRPr="00E86E6F" w:rsidRDefault="00790118" w:rsidP="00E86E6F">
      <w:pPr>
        <w:spacing w:before="120" w:after="120" w:line="360" w:lineRule="exact"/>
        <w:ind w:firstLine="709"/>
        <w:jc w:val="both"/>
        <w:rPr>
          <w:rFonts w:ascii="Times New Roman" w:hAnsi="Times New Roman" w:cs="Times New Roman"/>
          <w:i/>
          <w:sz w:val="28"/>
          <w:szCs w:val="28"/>
        </w:rPr>
      </w:pPr>
      <w:r w:rsidRPr="00E86E6F">
        <w:rPr>
          <w:rFonts w:ascii="Times New Roman" w:hAnsi="Times New Roman" w:cs="Times New Roman"/>
          <w:i/>
          <w:sz w:val="28"/>
          <w:szCs w:val="28"/>
        </w:rPr>
        <w:t xml:space="preserve">Căn cứ Nghị định số 185/2026/NĐ-CP ngày 26 thảng 5 năm 2026 của Chính phủ quy định về tổ chức, hoạt động của thôn, tổ dân phố và chể độ, chính sách đối với người hoạt động không chuyên trách ở thôn, tổ dân phố; </w:t>
      </w:r>
    </w:p>
    <w:p w14:paraId="1694A84C" w14:textId="77777777" w:rsidR="00790118" w:rsidRPr="00E86E6F" w:rsidRDefault="00790118" w:rsidP="00E86E6F">
      <w:pPr>
        <w:spacing w:before="120" w:after="120" w:line="360" w:lineRule="exact"/>
        <w:ind w:firstLine="709"/>
        <w:jc w:val="both"/>
        <w:rPr>
          <w:rFonts w:ascii="Times New Roman" w:hAnsi="Times New Roman" w:cs="Times New Roman"/>
          <w:i/>
          <w:sz w:val="28"/>
          <w:szCs w:val="28"/>
        </w:rPr>
      </w:pPr>
      <w:r w:rsidRPr="00E86E6F">
        <w:rPr>
          <w:rFonts w:ascii="Times New Roman" w:hAnsi="Times New Roman" w:cs="Times New Roman"/>
          <w:i/>
          <w:sz w:val="28"/>
          <w:szCs w:val="28"/>
        </w:rPr>
        <w:t xml:space="preserve">Căn cứ Nghị định số 154/2025/NĐ-CP ngày 15 tháng 6 năm 2025 của Chính phủ quy định về tinh giản biên chế; </w:t>
      </w:r>
    </w:p>
    <w:p w14:paraId="67F4A2FD" w14:textId="77777777" w:rsidR="00790118" w:rsidRPr="00E86E6F" w:rsidRDefault="00790118" w:rsidP="00E86E6F">
      <w:pPr>
        <w:spacing w:before="120" w:after="120" w:line="360" w:lineRule="exact"/>
        <w:ind w:firstLine="709"/>
        <w:jc w:val="both"/>
        <w:rPr>
          <w:rFonts w:ascii="Times New Roman" w:hAnsi="Times New Roman" w:cs="Times New Roman"/>
          <w:i/>
          <w:sz w:val="28"/>
          <w:szCs w:val="28"/>
        </w:rPr>
      </w:pPr>
      <w:r w:rsidRPr="00E86E6F">
        <w:rPr>
          <w:rFonts w:ascii="Times New Roman" w:hAnsi="Times New Roman" w:cs="Times New Roman"/>
          <w:i/>
          <w:sz w:val="28"/>
          <w:szCs w:val="28"/>
        </w:rPr>
        <w:t xml:space="preserve">Căn cứ Chỉ thị số 21/CT-TTg ngày 20 tháng 5 năm 2026 của Thủ tướng Chính phủ về việc sắp xếp thôn, tổ dân phố và bố trí, sử dụng, chế độ, chính sách đối với người hoạt động không chuyên trách ở cấp xã, thôn, tổ dân phố; </w:t>
      </w:r>
    </w:p>
    <w:p w14:paraId="6D5D367F" w14:textId="1546F314" w:rsidR="00790118" w:rsidRPr="00E86E6F" w:rsidRDefault="00790118" w:rsidP="00E86E6F">
      <w:pPr>
        <w:spacing w:before="120" w:after="120" w:line="360" w:lineRule="exact"/>
        <w:ind w:firstLine="709"/>
        <w:jc w:val="both"/>
        <w:rPr>
          <w:rFonts w:ascii="Times New Roman" w:eastAsia="Times New Roman" w:hAnsi="Times New Roman" w:cs="Times New Roman"/>
          <w:i/>
          <w:sz w:val="28"/>
          <w:szCs w:val="28"/>
        </w:rPr>
      </w:pPr>
      <w:r w:rsidRPr="00E86E6F">
        <w:rPr>
          <w:rFonts w:ascii="Times New Roman" w:eastAsia="Times New Roman" w:hAnsi="Times New Roman" w:cs="Times New Roman"/>
          <w:i/>
          <w:sz w:val="28"/>
          <w:szCs w:val="28"/>
        </w:rPr>
        <w:t>Quy</w:t>
      </w:r>
      <w:r w:rsidR="00B56F94">
        <w:rPr>
          <w:rFonts w:ascii="Times New Roman" w:eastAsia="Times New Roman" w:hAnsi="Times New Roman" w:cs="Times New Roman"/>
          <w:i/>
          <w:sz w:val="28"/>
          <w:szCs w:val="28"/>
        </w:rPr>
        <w:t xml:space="preserve">ết định số 1169/QĐ-UBND ngày 10 </w:t>
      </w:r>
      <w:r w:rsidR="00B56F94">
        <w:rPr>
          <w:rFonts w:ascii="Times New Roman" w:eastAsia="Times New Roman" w:hAnsi="Times New Roman" w:cs="Times New Roman"/>
          <w:i/>
          <w:sz w:val="28"/>
          <w:szCs w:val="28"/>
          <w:lang w:val="en-US"/>
        </w:rPr>
        <w:t xml:space="preserve">tháng </w:t>
      </w:r>
      <w:r w:rsidR="00B56F94">
        <w:rPr>
          <w:rFonts w:ascii="Times New Roman" w:eastAsia="Times New Roman" w:hAnsi="Times New Roman" w:cs="Times New Roman"/>
          <w:i/>
          <w:sz w:val="28"/>
          <w:szCs w:val="28"/>
        </w:rPr>
        <w:t xml:space="preserve">6 năm </w:t>
      </w:r>
      <w:r w:rsidRPr="00E86E6F">
        <w:rPr>
          <w:rFonts w:ascii="Times New Roman" w:eastAsia="Times New Roman" w:hAnsi="Times New Roman" w:cs="Times New Roman"/>
          <w:i/>
          <w:sz w:val="28"/>
          <w:szCs w:val="28"/>
        </w:rPr>
        <w:t>2026 của Ủy ban nhân dân tỉnh Lai Châu về việc phê duyệt phương án tổng thể sắp xếp, tổ chức lại thôn, bản, tổ dân</w:t>
      </w:r>
      <w:r w:rsidR="00937F10">
        <w:rPr>
          <w:rFonts w:ascii="Times New Roman" w:eastAsia="Times New Roman" w:hAnsi="Times New Roman" w:cs="Times New Roman"/>
          <w:i/>
          <w:sz w:val="28"/>
          <w:szCs w:val="28"/>
        </w:rPr>
        <w:t xml:space="preserve"> phố trên địa bàn tỉnh Lai Châu;</w:t>
      </w:r>
    </w:p>
    <w:p w14:paraId="5ADC2AE4" w14:textId="5D7526EA" w:rsidR="006B771C" w:rsidRPr="00E86E6F" w:rsidRDefault="00790118" w:rsidP="00E86E6F">
      <w:pPr>
        <w:spacing w:before="120" w:after="120" w:line="360" w:lineRule="exact"/>
        <w:ind w:firstLine="709"/>
        <w:jc w:val="both"/>
        <w:rPr>
          <w:rFonts w:ascii="Times New Roman" w:hAnsi="Times New Roman" w:cs="Times New Roman"/>
          <w:i/>
          <w:iCs/>
          <w:sz w:val="28"/>
          <w:szCs w:val="28"/>
          <w:lang w:val="en-US"/>
        </w:rPr>
      </w:pPr>
      <w:r w:rsidRPr="00E86E6F">
        <w:rPr>
          <w:rFonts w:ascii="Times New Roman" w:hAnsi="Times New Roman" w:cs="Times New Roman"/>
          <w:i/>
          <w:sz w:val="28"/>
          <w:szCs w:val="28"/>
        </w:rPr>
        <w:t xml:space="preserve">Xét Tờ trình số </w:t>
      </w:r>
      <w:r w:rsidRPr="00E86E6F">
        <w:rPr>
          <w:rFonts w:ascii="Times New Roman" w:hAnsi="Times New Roman" w:cs="Times New Roman"/>
          <w:i/>
          <w:sz w:val="28"/>
          <w:szCs w:val="28"/>
          <w:lang w:val="en-US"/>
        </w:rPr>
        <w:t xml:space="preserve">        </w:t>
      </w:r>
      <w:r w:rsidRPr="00E86E6F">
        <w:rPr>
          <w:rFonts w:ascii="Times New Roman" w:hAnsi="Times New Roman" w:cs="Times New Roman"/>
          <w:i/>
          <w:sz w:val="28"/>
          <w:szCs w:val="28"/>
        </w:rPr>
        <w:t xml:space="preserve">/TTr-UBND ngày </w:t>
      </w:r>
      <w:r w:rsidRPr="00E86E6F">
        <w:rPr>
          <w:rFonts w:ascii="Times New Roman" w:hAnsi="Times New Roman" w:cs="Times New Roman"/>
          <w:i/>
          <w:sz w:val="28"/>
          <w:szCs w:val="28"/>
          <w:lang w:val="en-US"/>
        </w:rPr>
        <w:t xml:space="preserve">    </w:t>
      </w:r>
      <w:r w:rsidRPr="00E86E6F">
        <w:rPr>
          <w:rFonts w:ascii="Times New Roman" w:hAnsi="Times New Roman" w:cs="Times New Roman"/>
          <w:i/>
          <w:sz w:val="28"/>
          <w:szCs w:val="28"/>
        </w:rPr>
        <w:t xml:space="preserve"> tháng 6 năm 2026 củ</w:t>
      </w:r>
      <w:r w:rsidR="00937F10">
        <w:rPr>
          <w:rFonts w:ascii="Times New Roman" w:hAnsi="Times New Roman" w:cs="Times New Roman"/>
          <w:i/>
          <w:sz w:val="28"/>
          <w:szCs w:val="28"/>
        </w:rPr>
        <w:t>a Ủ</w:t>
      </w:r>
      <w:r w:rsidRPr="00E86E6F">
        <w:rPr>
          <w:rFonts w:ascii="Times New Roman" w:hAnsi="Times New Roman" w:cs="Times New Roman"/>
          <w:i/>
          <w:sz w:val="28"/>
          <w:szCs w:val="28"/>
        </w:rPr>
        <w:t xml:space="preserve">y ban nhân dân </w:t>
      </w:r>
      <w:r w:rsidRPr="00E86E6F">
        <w:rPr>
          <w:rFonts w:ascii="Times New Roman" w:hAnsi="Times New Roman" w:cs="Times New Roman"/>
          <w:i/>
          <w:sz w:val="28"/>
          <w:szCs w:val="28"/>
          <w:lang w:val="en-US"/>
        </w:rPr>
        <w:t>xã Nậm Hàng</w:t>
      </w:r>
      <w:r w:rsidRPr="00E86E6F">
        <w:rPr>
          <w:rFonts w:ascii="Times New Roman" w:hAnsi="Times New Roman" w:cs="Times New Roman"/>
          <w:i/>
          <w:sz w:val="28"/>
          <w:szCs w:val="28"/>
        </w:rPr>
        <w:t xml:space="preserve"> về việc ban hành Nghị quyết </w:t>
      </w:r>
      <w:r w:rsidRPr="00E86E6F">
        <w:rPr>
          <w:rStyle w:val="Strong"/>
          <w:rFonts w:ascii="Times New Roman" w:hAnsi="Times New Roman" w:cs="Times New Roman"/>
          <w:b w:val="0"/>
          <w:i/>
          <w:sz w:val="28"/>
          <w:szCs w:val="28"/>
        </w:rPr>
        <w:t>sắp xếp, tổ chức lại bản trên địa bàn xã Nậm Hàng</w:t>
      </w:r>
      <w:r w:rsidRPr="00E86E6F">
        <w:rPr>
          <w:rFonts w:ascii="Times New Roman" w:hAnsi="Times New Roman" w:cs="Times New Roman"/>
          <w:i/>
          <w:sz w:val="28"/>
          <w:szCs w:val="28"/>
        </w:rPr>
        <w:t xml:space="preserve">; Báo cáo số </w:t>
      </w:r>
      <w:r w:rsidRPr="00E86E6F">
        <w:rPr>
          <w:rFonts w:ascii="Times New Roman" w:hAnsi="Times New Roman" w:cs="Times New Roman"/>
          <w:i/>
          <w:sz w:val="28"/>
          <w:szCs w:val="28"/>
          <w:lang w:val="en-US"/>
        </w:rPr>
        <w:t xml:space="preserve">      </w:t>
      </w:r>
      <w:r w:rsidRPr="00E86E6F">
        <w:rPr>
          <w:rFonts w:ascii="Times New Roman" w:hAnsi="Times New Roman" w:cs="Times New Roman"/>
          <w:i/>
          <w:sz w:val="28"/>
          <w:szCs w:val="28"/>
        </w:rPr>
        <w:t xml:space="preserve">/BC-BVHXH ngày </w:t>
      </w:r>
      <w:r w:rsidRPr="00E86E6F">
        <w:rPr>
          <w:rFonts w:ascii="Times New Roman" w:hAnsi="Times New Roman" w:cs="Times New Roman"/>
          <w:i/>
          <w:sz w:val="28"/>
          <w:szCs w:val="28"/>
          <w:lang w:val="en-US"/>
        </w:rPr>
        <w:t xml:space="preserve">     </w:t>
      </w:r>
      <w:r w:rsidRPr="00E86E6F">
        <w:rPr>
          <w:rFonts w:ascii="Times New Roman" w:hAnsi="Times New Roman" w:cs="Times New Roman"/>
          <w:i/>
          <w:sz w:val="28"/>
          <w:szCs w:val="28"/>
        </w:rPr>
        <w:t xml:space="preserve">tháng 6 năm 2026 của Ban Văn hóa - Xã hội Hội đồng nhân dân </w:t>
      </w:r>
      <w:r w:rsidRPr="00E86E6F">
        <w:rPr>
          <w:rFonts w:ascii="Times New Roman" w:hAnsi="Times New Roman" w:cs="Times New Roman"/>
          <w:i/>
          <w:sz w:val="28"/>
          <w:szCs w:val="28"/>
          <w:lang w:val="en-US"/>
        </w:rPr>
        <w:t>xã Nậ</w:t>
      </w:r>
      <w:r w:rsidR="00937F10">
        <w:rPr>
          <w:rFonts w:ascii="Times New Roman" w:hAnsi="Times New Roman" w:cs="Times New Roman"/>
          <w:i/>
          <w:sz w:val="28"/>
          <w:szCs w:val="28"/>
          <w:lang w:val="en-US"/>
        </w:rPr>
        <w:t>m</w:t>
      </w:r>
      <w:r w:rsidR="00937F10">
        <w:rPr>
          <w:rFonts w:ascii="Times New Roman" w:hAnsi="Times New Roman" w:cs="Times New Roman"/>
          <w:i/>
          <w:sz w:val="28"/>
          <w:szCs w:val="28"/>
        </w:rPr>
        <w:t xml:space="preserve">; </w:t>
      </w:r>
      <w:r w:rsidRPr="00E86E6F">
        <w:rPr>
          <w:rFonts w:ascii="Times New Roman" w:hAnsi="Times New Roman" w:cs="Times New Roman"/>
          <w:i/>
          <w:sz w:val="28"/>
          <w:szCs w:val="28"/>
        </w:rPr>
        <w:t xml:space="preserve">ý kiến thảo luận của các đại biểu Hội đồng nhân dân </w:t>
      </w:r>
      <w:r w:rsidR="00BA09F0" w:rsidRPr="00E86E6F">
        <w:rPr>
          <w:rFonts w:ascii="Times New Roman" w:hAnsi="Times New Roman" w:cs="Times New Roman"/>
          <w:i/>
          <w:sz w:val="28"/>
          <w:szCs w:val="28"/>
          <w:lang w:val="en-US"/>
        </w:rPr>
        <w:t>xã Nậm Hàng</w:t>
      </w:r>
      <w:r w:rsidRPr="00E86E6F">
        <w:rPr>
          <w:rFonts w:ascii="Times New Roman" w:hAnsi="Times New Roman" w:cs="Times New Roman"/>
          <w:i/>
          <w:sz w:val="28"/>
          <w:szCs w:val="28"/>
        </w:rPr>
        <w:t xml:space="preserve"> tại kỳ họp</w:t>
      </w:r>
      <w:r w:rsidR="006B771C" w:rsidRPr="00E86E6F">
        <w:rPr>
          <w:rFonts w:ascii="Times New Roman" w:hAnsi="Times New Roman" w:cs="Times New Roman"/>
          <w:iCs/>
          <w:sz w:val="28"/>
          <w:szCs w:val="28"/>
          <w:lang w:val="en-US"/>
        </w:rPr>
        <w:t>.</w:t>
      </w:r>
    </w:p>
    <w:p w14:paraId="1F9041FE" w14:textId="77777777" w:rsidR="009B4B46" w:rsidRPr="00E86E6F" w:rsidRDefault="008D1BBD" w:rsidP="00E86E6F">
      <w:pPr>
        <w:spacing w:before="120" w:after="120" w:line="360" w:lineRule="exact"/>
        <w:ind w:firstLine="709"/>
        <w:jc w:val="center"/>
        <w:rPr>
          <w:rFonts w:ascii="Times New Roman" w:eastAsia="Times New Roman" w:hAnsi="Times New Roman" w:cs="Times New Roman"/>
          <w:b/>
          <w:sz w:val="28"/>
          <w:szCs w:val="28"/>
          <w:lang w:val="nl-NL"/>
        </w:rPr>
      </w:pPr>
      <w:r w:rsidRPr="00E86E6F">
        <w:rPr>
          <w:rFonts w:ascii="Times New Roman" w:eastAsia="Times New Roman" w:hAnsi="Times New Roman" w:cs="Times New Roman"/>
          <w:b/>
          <w:sz w:val="28"/>
          <w:szCs w:val="26"/>
          <w:lang w:val="nl-NL"/>
        </w:rPr>
        <w:t>QUYẾT NGHỊ:</w:t>
      </w:r>
    </w:p>
    <w:p w14:paraId="6BEFF8F9" w14:textId="78BD8654" w:rsidR="00B72DA6" w:rsidRPr="00E86E6F" w:rsidRDefault="00B72DA6" w:rsidP="00E86E6F">
      <w:pPr>
        <w:spacing w:before="120" w:after="120" w:line="360" w:lineRule="exact"/>
        <w:ind w:firstLine="709"/>
        <w:jc w:val="both"/>
        <w:rPr>
          <w:rFonts w:ascii="Times New Roman" w:hAnsi="Times New Roman" w:cs="Times New Roman"/>
          <w:sz w:val="28"/>
          <w:szCs w:val="28"/>
          <w:lang w:val="en-US"/>
        </w:rPr>
      </w:pPr>
      <w:r w:rsidRPr="00E86E6F">
        <w:rPr>
          <w:rFonts w:ascii="Times New Roman" w:hAnsi="Times New Roman" w:cs="Times New Roman"/>
          <w:b/>
          <w:bCs/>
          <w:sz w:val="28"/>
          <w:szCs w:val="28"/>
          <w:lang w:val="en-US"/>
        </w:rPr>
        <w:t>Điều 1.</w:t>
      </w:r>
      <w:r w:rsidRPr="00E86E6F">
        <w:rPr>
          <w:rFonts w:ascii="Times New Roman" w:hAnsi="Times New Roman" w:cs="Times New Roman"/>
          <w:sz w:val="28"/>
          <w:szCs w:val="28"/>
          <w:lang w:val="en-US"/>
        </w:rPr>
        <w:t xml:space="preserve"> </w:t>
      </w:r>
      <w:r w:rsidR="00BA09F0" w:rsidRPr="00E86E6F">
        <w:rPr>
          <w:rFonts w:ascii="Times New Roman" w:hAnsi="Times New Roman" w:cs="Times New Roman"/>
          <w:sz w:val="28"/>
          <w:szCs w:val="28"/>
          <w:lang w:val="en-US"/>
        </w:rPr>
        <w:t>Thực hiện s</w:t>
      </w:r>
      <w:r w:rsidRPr="00E86E6F">
        <w:rPr>
          <w:rFonts w:ascii="Times New Roman" w:hAnsi="Times New Roman" w:cs="Times New Roman"/>
          <w:sz w:val="28"/>
          <w:szCs w:val="28"/>
          <w:lang w:val="en-US"/>
        </w:rPr>
        <w:t xml:space="preserve">ắp xếp, tổ chức lại </w:t>
      </w:r>
      <w:r w:rsidR="00BA09F0" w:rsidRPr="00E86E6F">
        <w:rPr>
          <w:rFonts w:ascii="Times New Roman" w:hAnsi="Times New Roman" w:cs="Times New Roman"/>
          <w:sz w:val="28"/>
          <w:szCs w:val="28"/>
          <w:lang w:val="en-US"/>
        </w:rPr>
        <w:t xml:space="preserve">04 </w:t>
      </w:r>
      <w:r w:rsidRPr="00E86E6F">
        <w:rPr>
          <w:rFonts w:ascii="Times New Roman" w:hAnsi="Times New Roman" w:cs="Times New Roman"/>
          <w:sz w:val="28"/>
          <w:szCs w:val="28"/>
          <w:lang w:val="en-US"/>
        </w:rPr>
        <w:t>bản trên địa bàn xã Nậm Hàng</w:t>
      </w:r>
      <w:r w:rsidR="00953541" w:rsidRPr="00E86E6F">
        <w:rPr>
          <w:rFonts w:ascii="Times New Roman" w:hAnsi="Times New Roman" w:cs="Times New Roman"/>
          <w:sz w:val="28"/>
          <w:szCs w:val="28"/>
          <w:lang w:val="en-US"/>
        </w:rPr>
        <w:t xml:space="preserve"> thành 02 bản</w:t>
      </w:r>
      <w:r w:rsidR="00A505E6" w:rsidRPr="00E86E6F">
        <w:rPr>
          <w:rFonts w:ascii="Times New Roman" w:hAnsi="Times New Roman" w:cs="Times New Roman"/>
          <w:sz w:val="28"/>
          <w:szCs w:val="28"/>
          <w:lang w:val="en-US"/>
        </w:rPr>
        <w:t xml:space="preserve"> mới</w:t>
      </w:r>
      <w:r w:rsidR="00953541" w:rsidRPr="00E86E6F">
        <w:rPr>
          <w:rFonts w:ascii="Times New Roman" w:hAnsi="Times New Roman" w:cs="Times New Roman"/>
          <w:sz w:val="28"/>
          <w:szCs w:val="28"/>
          <w:lang w:val="en-US"/>
        </w:rPr>
        <w:t>,</w:t>
      </w:r>
      <w:r w:rsidRPr="00E86E6F">
        <w:rPr>
          <w:rFonts w:ascii="Times New Roman" w:hAnsi="Times New Roman" w:cs="Times New Roman"/>
          <w:sz w:val="28"/>
          <w:szCs w:val="28"/>
          <w:lang w:val="en-US"/>
        </w:rPr>
        <w:t xml:space="preserve"> </w:t>
      </w:r>
      <w:r w:rsidR="0024174D" w:rsidRPr="00E86E6F">
        <w:rPr>
          <w:rFonts w:ascii="Times New Roman" w:hAnsi="Times New Roman" w:cs="Times New Roman"/>
          <w:sz w:val="28"/>
          <w:szCs w:val="28"/>
          <w:lang w:val="en-US"/>
        </w:rPr>
        <w:t xml:space="preserve">cụ thể </w:t>
      </w:r>
      <w:r w:rsidR="006D649B" w:rsidRPr="00E86E6F">
        <w:rPr>
          <w:rFonts w:ascii="Times New Roman" w:hAnsi="Times New Roman" w:cs="Times New Roman"/>
          <w:sz w:val="28"/>
          <w:szCs w:val="28"/>
          <w:lang w:val="en-US"/>
        </w:rPr>
        <w:t>như sau:</w:t>
      </w:r>
    </w:p>
    <w:p w14:paraId="6222B6F2" w14:textId="7050B454" w:rsidR="00BA09F0" w:rsidRPr="00E86E6F" w:rsidRDefault="00BA09F0" w:rsidP="00E86E6F">
      <w:pPr>
        <w:spacing w:before="120" w:after="120" w:line="360" w:lineRule="exact"/>
        <w:ind w:firstLine="709"/>
        <w:jc w:val="both"/>
        <w:rPr>
          <w:rFonts w:ascii="Times New Roman" w:hAnsi="Times New Roman" w:cs="Times New Roman"/>
          <w:sz w:val="28"/>
          <w:szCs w:val="28"/>
          <w:lang w:val="en-US"/>
        </w:rPr>
      </w:pPr>
      <w:r w:rsidRPr="00E86E6F">
        <w:rPr>
          <w:rFonts w:ascii="Times New Roman" w:hAnsi="Times New Roman" w:cs="Times New Roman"/>
          <w:sz w:val="28"/>
          <w:szCs w:val="28"/>
          <w:lang w:val="en-US"/>
        </w:rPr>
        <w:t>1. Sắp xếp, tổ chức lại bản Sông Đà và bản Pá Kéo thành bản Pá Kéo.</w:t>
      </w:r>
    </w:p>
    <w:p w14:paraId="6322F22D" w14:textId="5EC9F273" w:rsidR="00BA09F0" w:rsidRPr="00E86E6F" w:rsidRDefault="00BA09F0" w:rsidP="00E86E6F">
      <w:pPr>
        <w:spacing w:before="120" w:after="120" w:line="360" w:lineRule="exact"/>
        <w:ind w:firstLine="709"/>
        <w:jc w:val="both"/>
        <w:rPr>
          <w:rFonts w:ascii="Times New Roman" w:hAnsi="Times New Roman" w:cs="Times New Roman"/>
          <w:sz w:val="28"/>
          <w:szCs w:val="28"/>
          <w:lang w:val="en-US"/>
        </w:rPr>
      </w:pPr>
      <w:r w:rsidRPr="00E86E6F">
        <w:rPr>
          <w:rFonts w:ascii="Times New Roman" w:hAnsi="Times New Roman" w:cs="Times New Roman"/>
          <w:sz w:val="28"/>
          <w:szCs w:val="28"/>
          <w:lang w:val="en-US"/>
        </w:rPr>
        <w:t>2. Sắp xếp, tổ chức lại bản Noong Kiêng và bản Nậm Nhùn thành bản Nậm Nhùn.</w:t>
      </w:r>
    </w:p>
    <w:p w14:paraId="0466FF9F" w14:textId="61EB50FD" w:rsidR="00BA09F0" w:rsidRPr="00E86E6F" w:rsidRDefault="00BA09F0" w:rsidP="000874D0">
      <w:pPr>
        <w:spacing w:before="120" w:after="120" w:line="360" w:lineRule="exact"/>
        <w:ind w:firstLine="709"/>
        <w:jc w:val="both"/>
        <w:rPr>
          <w:rFonts w:ascii="Times New Roman" w:hAnsi="Times New Roman" w:cs="Times New Roman"/>
          <w:b/>
          <w:sz w:val="28"/>
          <w:szCs w:val="28"/>
          <w:lang w:val="en-US"/>
        </w:rPr>
      </w:pPr>
      <w:r w:rsidRPr="00E86E6F">
        <w:rPr>
          <w:rFonts w:ascii="Times New Roman" w:hAnsi="Times New Roman" w:cs="Times New Roman"/>
          <w:b/>
          <w:sz w:val="28"/>
          <w:szCs w:val="28"/>
          <w:lang w:val="en-US"/>
        </w:rPr>
        <w:lastRenderedPageBreak/>
        <w:t>Đ</w:t>
      </w:r>
      <w:r w:rsidRPr="00E86E6F">
        <w:rPr>
          <w:rFonts w:ascii="Times New Roman" w:hAnsi="Times New Roman" w:cs="Times New Roman"/>
          <w:b/>
          <w:sz w:val="28"/>
          <w:szCs w:val="28"/>
        </w:rPr>
        <w:t xml:space="preserve">iều 2. </w:t>
      </w:r>
      <w:r w:rsidR="000874D0">
        <w:rPr>
          <w:rFonts w:ascii="Times New Roman" w:hAnsi="Times New Roman" w:cs="Times New Roman"/>
          <w:sz w:val="28"/>
          <w:szCs w:val="28"/>
          <w:lang w:val="en-US"/>
        </w:rPr>
        <w:t>Trách nhiệm tổ chức thực hiện</w:t>
      </w:r>
    </w:p>
    <w:p w14:paraId="704933DA" w14:textId="11E13A7D" w:rsidR="00BA09F0" w:rsidRPr="00E86E6F" w:rsidRDefault="00BA09F0" w:rsidP="00E86E6F">
      <w:pPr>
        <w:spacing w:before="120" w:after="120" w:line="360" w:lineRule="exact"/>
        <w:ind w:firstLine="709"/>
        <w:jc w:val="both"/>
        <w:rPr>
          <w:rFonts w:ascii="Times New Roman" w:hAnsi="Times New Roman" w:cs="Times New Roman"/>
          <w:sz w:val="28"/>
          <w:szCs w:val="28"/>
        </w:rPr>
      </w:pPr>
      <w:r w:rsidRPr="00E86E6F">
        <w:rPr>
          <w:rFonts w:ascii="Times New Roman" w:hAnsi="Times New Roman" w:cs="Times New Roman"/>
          <w:sz w:val="28"/>
          <w:szCs w:val="28"/>
          <w:lang w:val="en-US"/>
        </w:rPr>
        <w:t>1</w:t>
      </w:r>
      <w:r w:rsidR="00A71A67" w:rsidRPr="00E86E6F">
        <w:rPr>
          <w:rFonts w:ascii="Times New Roman" w:hAnsi="Times New Roman" w:cs="Times New Roman"/>
          <w:sz w:val="28"/>
          <w:szCs w:val="28"/>
        </w:rPr>
        <w:t xml:space="preserve">. Giao </w:t>
      </w:r>
      <w:r w:rsidR="00A71A67" w:rsidRPr="00E86E6F">
        <w:rPr>
          <w:rFonts w:ascii="Times New Roman" w:hAnsi="Times New Roman" w:cs="Times New Roman"/>
          <w:sz w:val="28"/>
          <w:szCs w:val="28"/>
          <w:lang w:val="en-US"/>
        </w:rPr>
        <w:t>Ủ</w:t>
      </w:r>
      <w:r w:rsidRPr="00E86E6F">
        <w:rPr>
          <w:rFonts w:ascii="Times New Roman" w:hAnsi="Times New Roman" w:cs="Times New Roman"/>
          <w:sz w:val="28"/>
          <w:szCs w:val="28"/>
        </w:rPr>
        <w:t xml:space="preserve">y ban nhân dân </w:t>
      </w:r>
      <w:r w:rsidRPr="00E86E6F">
        <w:rPr>
          <w:rFonts w:ascii="Times New Roman" w:hAnsi="Times New Roman" w:cs="Times New Roman"/>
          <w:sz w:val="28"/>
          <w:szCs w:val="28"/>
          <w:lang w:val="en-US"/>
        </w:rPr>
        <w:t>xã Nậm Hàng</w:t>
      </w:r>
      <w:r w:rsidRPr="00E86E6F">
        <w:rPr>
          <w:rFonts w:ascii="Times New Roman" w:hAnsi="Times New Roman" w:cs="Times New Roman"/>
          <w:sz w:val="28"/>
          <w:szCs w:val="28"/>
        </w:rPr>
        <w:t xml:space="preserve"> </w:t>
      </w:r>
    </w:p>
    <w:p w14:paraId="6D86E1CD" w14:textId="77777777" w:rsidR="00BA09F0" w:rsidRPr="00E86E6F" w:rsidRDefault="00BA09F0" w:rsidP="00E86E6F">
      <w:pPr>
        <w:spacing w:before="120" w:after="120" w:line="360" w:lineRule="exact"/>
        <w:ind w:firstLine="709"/>
        <w:jc w:val="both"/>
        <w:rPr>
          <w:rFonts w:ascii="Times New Roman" w:hAnsi="Times New Roman" w:cs="Times New Roman"/>
          <w:sz w:val="28"/>
          <w:szCs w:val="28"/>
        </w:rPr>
      </w:pPr>
      <w:r w:rsidRPr="00E86E6F">
        <w:rPr>
          <w:rFonts w:ascii="Times New Roman" w:hAnsi="Times New Roman" w:cs="Times New Roman"/>
          <w:sz w:val="28"/>
          <w:szCs w:val="28"/>
        </w:rPr>
        <w:t xml:space="preserve">a) Tổ chức công bố và triển khai thực hiện Nghị quyết này; </w:t>
      </w:r>
    </w:p>
    <w:p w14:paraId="22F5B580" w14:textId="4621B827" w:rsidR="00BA09F0" w:rsidRPr="00E86E6F" w:rsidRDefault="00BA09F0" w:rsidP="00E86E6F">
      <w:pPr>
        <w:spacing w:before="120" w:after="120" w:line="360" w:lineRule="exact"/>
        <w:ind w:firstLine="709"/>
        <w:jc w:val="both"/>
        <w:rPr>
          <w:rFonts w:ascii="Times New Roman" w:hAnsi="Times New Roman" w:cs="Times New Roman"/>
          <w:sz w:val="28"/>
          <w:szCs w:val="28"/>
        </w:rPr>
      </w:pPr>
      <w:r w:rsidRPr="00E86E6F">
        <w:rPr>
          <w:rFonts w:ascii="Times New Roman" w:hAnsi="Times New Roman" w:cs="Times New Roman"/>
          <w:sz w:val="28"/>
          <w:szCs w:val="28"/>
        </w:rPr>
        <w:t xml:space="preserve">b) Thực hiện việc </w:t>
      </w:r>
      <w:r w:rsidRPr="00E86E6F">
        <w:rPr>
          <w:rFonts w:ascii="Times New Roman" w:hAnsi="Times New Roman" w:cs="Times New Roman"/>
          <w:sz w:val="28"/>
          <w:szCs w:val="28"/>
          <w:lang w:val="en-US"/>
        </w:rPr>
        <w:t xml:space="preserve">sắp xếp, tổ chức lại bản </w:t>
      </w:r>
      <w:r w:rsidRPr="00E86E6F">
        <w:rPr>
          <w:rFonts w:ascii="Times New Roman" w:hAnsi="Times New Roman" w:cs="Times New Roman"/>
          <w:sz w:val="28"/>
          <w:szCs w:val="28"/>
        </w:rPr>
        <w:t xml:space="preserve">theo đúng Đề án; </w:t>
      </w:r>
    </w:p>
    <w:p w14:paraId="3AC234F2" w14:textId="77777777" w:rsidR="00BA09F0" w:rsidRPr="00E86E6F" w:rsidRDefault="00BA09F0" w:rsidP="00E86E6F">
      <w:pPr>
        <w:spacing w:before="120" w:after="120" w:line="360" w:lineRule="exact"/>
        <w:ind w:firstLine="709"/>
        <w:jc w:val="both"/>
        <w:rPr>
          <w:rFonts w:ascii="Times New Roman" w:hAnsi="Times New Roman" w:cs="Times New Roman"/>
          <w:sz w:val="28"/>
          <w:szCs w:val="28"/>
        </w:rPr>
      </w:pPr>
      <w:r w:rsidRPr="00E86E6F">
        <w:rPr>
          <w:rFonts w:ascii="Times New Roman" w:hAnsi="Times New Roman" w:cs="Times New Roman"/>
          <w:sz w:val="28"/>
          <w:szCs w:val="28"/>
        </w:rPr>
        <w:t xml:space="preserve">c) Kiện toàn tổ chức, bố trí nhân sự tại các </w:t>
      </w:r>
      <w:r w:rsidRPr="00E86E6F">
        <w:rPr>
          <w:rFonts w:ascii="Times New Roman" w:hAnsi="Times New Roman" w:cs="Times New Roman"/>
          <w:sz w:val="28"/>
          <w:szCs w:val="28"/>
          <w:lang w:val="en-US"/>
        </w:rPr>
        <w:t>bản</w:t>
      </w:r>
      <w:r w:rsidRPr="00E86E6F">
        <w:rPr>
          <w:rFonts w:ascii="Times New Roman" w:hAnsi="Times New Roman" w:cs="Times New Roman"/>
          <w:sz w:val="28"/>
          <w:szCs w:val="28"/>
        </w:rPr>
        <w:t xml:space="preserve"> sau sắp xếp; </w:t>
      </w:r>
    </w:p>
    <w:p w14:paraId="57BE6534" w14:textId="77777777" w:rsidR="00BA09F0" w:rsidRPr="00E86E6F" w:rsidRDefault="00BA09F0" w:rsidP="00E86E6F">
      <w:pPr>
        <w:spacing w:before="120" w:after="120" w:line="360" w:lineRule="exact"/>
        <w:ind w:firstLine="709"/>
        <w:jc w:val="both"/>
        <w:rPr>
          <w:rFonts w:ascii="Times New Roman" w:hAnsi="Times New Roman" w:cs="Times New Roman"/>
          <w:sz w:val="28"/>
          <w:szCs w:val="28"/>
        </w:rPr>
      </w:pPr>
      <w:r w:rsidRPr="00E86E6F">
        <w:rPr>
          <w:rFonts w:ascii="Times New Roman" w:hAnsi="Times New Roman" w:cs="Times New Roman"/>
          <w:sz w:val="28"/>
          <w:szCs w:val="28"/>
        </w:rPr>
        <w:t>d) Thực hiện chế độ, chính sách đối với người hoạt động không chuy</w:t>
      </w:r>
      <w:r w:rsidRPr="00E86E6F">
        <w:rPr>
          <w:rFonts w:ascii="Times New Roman" w:hAnsi="Times New Roman" w:cs="Times New Roman"/>
          <w:sz w:val="28"/>
          <w:szCs w:val="28"/>
          <w:lang w:val="en-US"/>
        </w:rPr>
        <w:t>ê</w:t>
      </w:r>
      <w:r w:rsidRPr="00E86E6F">
        <w:rPr>
          <w:rFonts w:ascii="Times New Roman" w:hAnsi="Times New Roman" w:cs="Times New Roman"/>
          <w:sz w:val="28"/>
          <w:szCs w:val="28"/>
        </w:rPr>
        <w:t xml:space="preserve">n trách và các đối tượng liên quan theo quy định của pháp luật. </w:t>
      </w:r>
    </w:p>
    <w:p w14:paraId="5E4A85D0" w14:textId="05E9DC1E" w:rsidR="00A71A67" w:rsidRPr="00E86E6F" w:rsidRDefault="00BA09F0" w:rsidP="00E86E6F">
      <w:pPr>
        <w:spacing w:before="120" w:after="120" w:line="360" w:lineRule="exact"/>
        <w:ind w:firstLine="709"/>
        <w:jc w:val="both"/>
        <w:rPr>
          <w:rFonts w:ascii="Times New Roman" w:hAnsi="Times New Roman" w:cs="Times New Roman"/>
          <w:sz w:val="28"/>
          <w:szCs w:val="28"/>
          <w:lang w:val="en-US"/>
        </w:rPr>
      </w:pPr>
      <w:r w:rsidRPr="00E86E6F">
        <w:rPr>
          <w:rFonts w:ascii="Times New Roman" w:hAnsi="Times New Roman" w:cs="Times New Roman"/>
          <w:sz w:val="28"/>
          <w:szCs w:val="28"/>
        </w:rPr>
        <w:t xml:space="preserve">2. Giao Thường trực Hội đồng nhân dân </w:t>
      </w:r>
      <w:r w:rsidRPr="00E86E6F">
        <w:rPr>
          <w:rFonts w:ascii="Times New Roman" w:hAnsi="Times New Roman" w:cs="Times New Roman"/>
          <w:sz w:val="28"/>
          <w:szCs w:val="28"/>
          <w:lang w:val="en-US"/>
        </w:rPr>
        <w:t>xã</w:t>
      </w:r>
      <w:r w:rsidRPr="00E86E6F">
        <w:rPr>
          <w:rFonts w:ascii="Times New Roman" w:hAnsi="Times New Roman" w:cs="Times New Roman"/>
          <w:sz w:val="28"/>
          <w:szCs w:val="28"/>
        </w:rPr>
        <w:t xml:space="preserve">, các Ban của Hội đồng nhân dân </w:t>
      </w:r>
      <w:r w:rsidRPr="00E86E6F">
        <w:rPr>
          <w:rFonts w:ascii="Times New Roman" w:hAnsi="Times New Roman" w:cs="Times New Roman"/>
          <w:sz w:val="28"/>
          <w:szCs w:val="28"/>
          <w:lang w:val="en-US"/>
        </w:rPr>
        <w:t>xã</w:t>
      </w:r>
      <w:r w:rsidRPr="00E86E6F">
        <w:rPr>
          <w:rFonts w:ascii="Times New Roman" w:hAnsi="Times New Roman" w:cs="Times New Roman"/>
          <w:sz w:val="28"/>
          <w:szCs w:val="28"/>
        </w:rPr>
        <w:t xml:space="preserve">, các Tổ đại biểu Hội đồng nhân dân </w:t>
      </w:r>
      <w:r w:rsidRPr="00E86E6F">
        <w:rPr>
          <w:rFonts w:ascii="Times New Roman" w:hAnsi="Times New Roman" w:cs="Times New Roman"/>
          <w:sz w:val="28"/>
          <w:szCs w:val="28"/>
          <w:lang w:val="en-US"/>
        </w:rPr>
        <w:t>xã</w:t>
      </w:r>
      <w:r w:rsidRPr="00E86E6F">
        <w:rPr>
          <w:rFonts w:ascii="Times New Roman" w:hAnsi="Times New Roman" w:cs="Times New Roman"/>
          <w:sz w:val="28"/>
          <w:szCs w:val="28"/>
        </w:rPr>
        <w:t xml:space="preserve"> và các đại bi</w:t>
      </w:r>
      <w:r w:rsidR="00A71A67" w:rsidRPr="00E86E6F">
        <w:rPr>
          <w:rFonts w:ascii="Times New Roman" w:hAnsi="Times New Roman" w:cs="Times New Roman"/>
          <w:sz w:val="28"/>
          <w:szCs w:val="28"/>
          <w:lang w:val="en-US"/>
        </w:rPr>
        <w:t>ể</w:t>
      </w:r>
      <w:r w:rsidRPr="00E86E6F">
        <w:rPr>
          <w:rFonts w:ascii="Times New Roman" w:hAnsi="Times New Roman" w:cs="Times New Roman"/>
          <w:sz w:val="28"/>
          <w:szCs w:val="28"/>
        </w:rPr>
        <w:t xml:space="preserve">u Hội đồng nhân dân </w:t>
      </w:r>
      <w:r w:rsidRPr="00E86E6F">
        <w:rPr>
          <w:rFonts w:ascii="Times New Roman" w:hAnsi="Times New Roman" w:cs="Times New Roman"/>
          <w:sz w:val="28"/>
          <w:szCs w:val="28"/>
          <w:lang w:val="en-US"/>
        </w:rPr>
        <w:t>xã</w:t>
      </w:r>
      <w:r w:rsidRPr="00E86E6F">
        <w:rPr>
          <w:rFonts w:ascii="Times New Roman" w:hAnsi="Times New Roman" w:cs="Times New Roman"/>
          <w:sz w:val="28"/>
          <w:szCs w:val="28"/>
        </w:rPr>
        <w:t xml:space="preserve"> thực hiện giám sát việc tổ chức triển khai và thực hiện Nghị</w:t>
      </w:r>
      <w:r w:rsidR="000874D0">
        <w:rPr>
          <w:rFonts w:ascii="Times New Roman" w:hAnsi="Times New Roman" w:cs="Times New Roman"/>
          <w:sz w:val="28"/>
          <w:szCs w:val="28"/>
        </w:rPr>
        <w:t xml:space="preserve"> quyế</w:t>
      </w:r>
      <w:r w:rsidRPr="00E86E6F">
        <w:rPr>
          <w:rFonts w:ascii="Times New Roman" w:hAnsi="Times New Roman" w:cs="Times New Roman"/>
          <w:sz w:val="28"/>
          <w:szCs w:val="28"/>
        </w:rPr>
        <w:t>t này</w:t>
      </w:r>
      <w:r w:rsidR="00A71A67" w:rsidRPr="00E86E6F">
        <w:rPr>
          <w:rFonts w:ascii="Times New Roman" w:hAnsi="Times New Roman" w:cs="Times New Roman"/>
          <w:sz w:val="28"/>
          <w:szCs w:val="28"/>
          <w:lang w:val="en-US"/>
        </w:rPr>
        <w:t>.</w:t>
      </w:r>
    </w:p>
    <w:p w14:paraId="3068CB67" w14:textId="13C5EC58" w:rsidR="000874D0" w:rsidRDefault="00D7592A" w:rsidP="00E86E6F">
      <w:pPr>
        <w:spacing w:before="120" w:after="120" w:line="360" w:lineRule="exact"/>
        <w:ind w:firstLine="709"/>
        <w:jc w:val="both"/>
        <w:rPr>
          <w:rFonts w:ascii="Times New Roman" w:hAnsi="Times New Roman" w:cs="Times New Roman"/>
          <w:sz w:val="28"/>
          <w:lang w:val="nl-NL"/>
        </w:rPr>
      </w:pPr>
      <w:r w:rsidRPr="00E86E6F">
        <w:rPr>
          <w:rFonts w:ascii="Times New Roman" w:hAnsi="Times New Roman" w:cs="Times New Roman"/>
          <w:b/>
          <w:bCs/>
          <w:sz w:val="28"/>
          <w:lang w:val="nl-NL"/>
        </w:rPr>
        <w:t>Điều 3.</w:t>
      </w:r>
      <w:r w:rsidRPr="00E86E6F">
        <w:rPr>
          <w:rFonts w:ascii="Times New Roman" w:hAnsi="Times New Roman" w:cs="Times New Roman"/>
          <w:sz w:val="28"/>
          <w:lang w:val="nl-NL"/>
        </w:rPr>
        <w:t xml:space="preserve"> </w:t>
      </w:r>
      <w:r w:rsidR="00B94614">
        <w:rPr>
          <w:rFonts w:ascii="Times New Roman" w:hAnsi="Times New Roman" w:cs="Times New Roman"/>
          <w:sz w:val="28"/>
          <w:szCs w:val="28"/>
          <w:lang w:val="en-US"/>
        </w:rPr>
        <w:t>Điều khoản thi hành</w:t>
      </w:r>
    </w:p>
    <w:p w14:paraId="4DDC6E8B" w14:textId="505AB454" w:rsidR="00B87888" w:rsidRPr="00B94614" w:rsidRDefault="00B94614" w:rsidP="00B94614">
      <w:pPr>
        <w:spacing w:before="120" w:after="60" w:line="360" w:lineRule="exact"/>
        <w:ind w:firstLine="709"/>
        <w:jc w:val="both"/>
        <w:rPr>
          <w:rFonts w:ascii="Times New Roman" w:hAnsi="Times New Roman" w:cs="Times New Roman"/>
          <w:spacing w:val="-4"/>
          <w:sz w:val="28"/>
          <w:lang w:val="nl-NL"/>
        </w:rPr>
      </w:pPr>
      <w:r w:rsidRPr="00F26F8D">
        <w:rPr>
          <w:rFonts w:ascii="Times New Roman" w:hAnsi="Times New Roman" w:cs="Times New Roman"/>
          <w:spacing w:val="-4"/>
          <w:sz w:val="28"/>
          <w:lang w:val="nl-NL"/>
        </w:rPr>
        <w:t xml:space="preserve">Nghị quyết này được Hội đồng nhân dân xã Nậm Hàng khóa XXII, </w:t>
      </w:r>
      <w:r>
        <w:rPr>
          <w:rFonts w:ascii="Times New Roman" w:hAnsi="Times New Roman" w:cs="Times New Roman"/>
          <w:spacing w:val="-4"/>
          <w:sz w:val="28"/>
          <w:lang w:val="nl-NL"/>
        </w:rPr>
        <w:t>kỳ họp thứ</w:t>
      </w:r>
      <w:r>
        <w:rPr>
          <w:rFonts w:ascii="Times New Roman" w:hAnsi="Times New Roman" w:cs="Times New Roman"/>
          <w:spacing w:val="-4"/>
          <w:sz w:val="28"/>
          <w:lang w:val="nl-NL"/>
        </w:rPr>
        <w:t xml:space="preserve"> ba</w:t>
      </w:r>
      <w:r w:rsidRPr="00F26F8D">
        <w:rPr>
          <w:rFonts w:ascii="Times New Roman" w:hAnsi="Times New Roman" w:cs="Times New Roman"/>
          <w:spacing w:val="-4"/>
          <w:sz w:val="28"/>
          <w:lang w:val="nl-NL"/>
        </w:rPr>
        <w:t xml:space="preserve"> </w:t>
      </w:r>
      <w:r w:rsidRPr="00F26F8D">
        <w:rPr>
          <w:rFonts w:ascii="Times New Roman" w:hAnsi="Times New Roman" w:cs="Times New Roman"/>
          <w:spacing w:val="-4"/>
          <w:sz w:val="28"/>
          <w:szCs w:val="28"/>
        </w:rPr>
        <w:t>thông qua ngày</w:t>
      </w:r>
      <w:r>
        <w:rPr>
          <w:rFonts w:ascii="Times New Roman" w:hAnsi="Times New Roman" w:cs="Times New Roman"/>
          <w:spacing w:val="-4"/>
          <w:sz w:val="28"/>
          <w:szCs w:val="28"/>
          <w:lang w:val="en-US"/>
        </w:rPr>
        <w:t xml:space="preserve"> 24</w:t>
      </w:r>
      <w:r>
        <w:rPr>
          <w:rFonts w:ascii="Times New Roman" w:hAnsi="Times New Roman" w:cs="Times New Roman"/>
          <w:spacing w:val="-4"/>
          <w:sz w:val="28"/>
          <w:szCs w:val="28"/>
          <w:lang w:val="en-US"/>
        </w:rPr>
        <w:t xml:space="preserve"> </w:t>
      </w:r>
      <w:r w:rsidRPr="00F26F8D">
        <w:rPr>
          <w:rFonts w:ascii="Times New Roman" w:hAnsi="Times New Roman" w:cs="Times New Roman"/>
          <w:spacing w:val="-4"/>
          <w:sz w:val="28"/>
          <w:szCs w:val="28"/>
        </w:rPr>
        <w:t xml:space="preserve">tháng </w:t>
      </w:r>
      <w:r w:rsidRPr="00F26F8D">
        <w:rPr>
          <w:rFonts w:ascii="Times New Roman" w:hAnsi="Times New Roman" w:cs="Times New Roman"/>
          <w:spacing w:val="-4"/>
          <w:sz w:val="28"/>
          <w:szCs w:val="28"/>
          <w:lang w:val="en-US"/>
        </w:rPr>
        <w:t xml:space="preserve">6 </w:t>
      </w:r>
      <w:r w:rsidRPr="00F26F8D">
        <w:rPr>
          <w:rFonts w:ascii="Times New Roman" w:hAnsi="Times New Roman" w:cs="Times New Roman"/>
          <w:spacing w:val="-4"/>
          <w:sz w:val="28"/>
          <w:szCs w:val="28"/>
        </w:rPr>
        <w:t>năm 202</w:t>
      </w:r>
      <w:r w:rsidRPr="00F26F8D">
        <w:rPr>
          <w:rFonts w:ascii="Times New Roman" w:hAnsi="Times New Roman" w:cs="Times New Roman"/>
          <w:spacing w:val="-4"/>
          <w:sz w:val="28"/>
          <w:szCs w:val="28"/>
          <w:lang w:val="en-US"/>
        </w:rPr>
        <w:t>6</w:t>
      </w:r>
      <w:r w:rsidRPr="00F26F8D">
        <w:rPr>
          <w:rFonts w:ascii="Times New Roman" w:hAnsi="Times New Roman" w:cs="Times New Roman"/>
          <w:spacing w:val="-4"/>
          <w:sz w:val="28"/>
          <w:szCs w:val="28"/>
        </w:rPr>
        <w:t xml:space="preserve"> và có hiệu lực từ ngày thông qua./.</w:t>
      </w:r>
      <w:r w:rsidRPr="00F26F8D">
        <w:rPr>
          <w:spacing w:val="-4"/>
        </w:rPr>
        <w:t xml:space="preserve"> </w:t>
      </w:r>
    </w:p>
    <w:tbl>
      <w:tblPr>
        <w:tblW w:w="0" w:type="auto"/>
        <w:tblInd w:w="108" w:type="dxa"/>
        <w:tblLook w:val="01E0" w:firstRow="1" w:lastRow="1" w:firstColumn="1" w:lastColumn="1" w:noHBand="0" w:noVBand="0"/>
      </w:tblPr>
      <w:tblGrid>
        <w:gridCol w:w="4532"/>
        <w:gridCol w:w="4540"/>
      </w:tblGrid>
      <w:tr w:rsidR="00702132" w:rsidRPr="00702132" w14:paraId="51A3289E" w14:textId="77777777" w:rsidTr="00E6610F">
        <w:tc>
          <w:tcPr>
            <w:tcW w:w="4532" w:type="dxa"/>
            <w:hideMark/>
          </w:tcPr>
          <w:p w14:paraId="7E3DF2E4" w14:textId="1C92EEB5" w:rsidR="00E15FAC" w:rsidRDefault="00E15FAC" w:rsidP="00E15FAC">
            <w:pPr>
              <w:spacing w:after="0" w:line="240" w:lineRule="auto"/>
              <w:jc w:val="both"/>
              <w:rPr>
                <w:rFonts w:ascii="Times New Roman" w:hAnsi="Times New Roman" w:cs="Times New Roman"/>
                <w:b/>
                <w:i/>
                <w:sz w:val="24"/>
                <w:szCs w:val="24"/>
                <w:lang w:val="nl-NL"/>
              </w:rPr>
            </w:pPr>
            <w:r w:rsidRPr="00702132">
              <w:rPr>
                <w:rFonts w:ascii="Times New Roman" w:hAnsi="Times New Roman" w:cs="Times New Roman"/>
                <w:b/>
                <w:bCs/>
                <w:i/>
                <w:sz w:val="24"/>
                <w:szCs w:val="24"/>
                <w:lang w:val="nl-NL"/>
              </w:rPr>
              <w:t>Nơi nhận</w:t>
            </w:r>
            <w:r w:rsidRPr="00702132">
              <w:rPr>
                <w:rFonts w:ascii="Times New Roman" w:hAnsi="Times New Roman" w:cs="Times New Roman"/>
                <w:b/>
                <w:i/>
                <w:sz w:val="24"/>
                <w:szCs w:val="24"/>
                <w:lang w:val="nl-NL"/>
              </w:rPr>
              <w:t>:</w:t>
            </w:r>
          </w:p>
          <w:p w14:paraId="41EC2F5C" w14:textId="77777777" w:rsidR="00507BF4" w:rsidRPr="00BA09F0" w:rsidRDefault="00507BF4" w:rsidP="00507BF4">
            <w:pPr>
              <w:spacing w:after="0" w:line="240" w:lineRule="auto"/>
              <w:jc w:val="both"/>
              <w:rPr>
                <w:rFonts w:ascii="Times New Roman" w:hAnsi="Times New Roman" w:cs="Times New Roman"/>
                <w:lang w:val="nl-NL"/>
              </w:rPr>
            </w:pPr>
            <w:r w:rsidRPr="00BA09F0">
              <w:rPr>
                <w:rFonts w:ascii="Times New Roman" w:hAnsi="Times New Roman" w:cs="Times New Roman"/>
                <w:lang w:val="nl-NL"/>
              </w:rPr>
              <w:t>- T</w:t>
            </w:r>
            <w:r>
              <w:rPr>
                <w:rFonts w:ascii="Times New Roman" w:hAnsi="Times New Roman" w:cs="Times New Roman"/>
                <w:lang w:val="nl-NL"/>
              </w:rPr>
              <w:t xml:space="preserve">hường trực HĐND, </w:t>
            </w:r>
            <w:r w:rsidRPr="00BA09F0">
              <w:rPr>
                <w:rFonts w:ascii="Times New Roman" w:hAnsi="Times New Roman" w:cs="Times New Roman"/>
                <w:lang w:val="nl-NL"/>
              </w:rPr>
              <w:t xml:space="preserve">UBND tỉnh;         </w:t>
            </w:r>
          </w:p>
          <w:p w14:paraId="1CE1BE35" w14:textId="77777777" w:rsidR="00507BF4" w:rsidRDefault="00507BF4" w:rsidP="00507BF4">
            <w:pPr>
              <w:spacing w:after="0" w:line="240" w:lineRule="auto"/>
              <w:jc w:val="both"/>
              <w:rPr>
                <w:rFonts w:ascii="Times New Roman" w:hAnsi="Times New Roman" w:cs="Times New Roman"/>
                <w:lang w:val="nl-NL"/>
              </w:rPr>
            </w:pPr>
            <w:r w:rsidRPr="006024AB">
              <w:rPr>
                <w:rFonts w:ascii="Times New Roman" w:hAnsi="Times New Roman" w:cs="Times New Roman"/>
                <w:lang w:val="nl-NL"/>
              </w:rPr>
              <w:t xml:space="preserve">- </w:t>
            </w:r>
            <w:r>
              <w:rPr>
                <w:rFonts w:ascii="Times New Roman" w:hAnsi="Times New Roman" w:cs="Times New Roman"/>
                <w:lang w:val="en-US"/>
              </w:rPr>
              <w:t>Văn phòng Đoàn ĐBQH và HĐND tỉnh</w:t>
            </w:r>
            <w:r w:rsidRPr="006024AB">
              <w:rPr>
                <w:rFonts w:ascii="Times New Roman" w:hAnsi="Times New Roman" w:cs="Times New Roman"/>
                <w:lang w:val="nl-NL"/>
              </w:rPr>
              <w:t>;</w:t>
            </w:r>
          </w:p>
          <w:p w14:paraId="1B4AAC4E" w14:textId="77777777" w:rsidR="00507BF4" w:rsidRDefault="00507BF4" w:rsidP="00507BF4">
            <w:pPr>
              <w:spacing w:after="0" w:line="240" w:lineRule="auto"/>
              <w:jc w:val="both"/>
              <w:rPr>
                <w:rFonts w:ascii="Times New Roman" w:hAnsi="Times New Roman" w:cs="Times New Roman"/>
                <w:lang w:val="nl-NL"/>
              </w:rPr>
            </w:pPr>
            <w:r>
              <w:rPr>
                <w:rFonts w:ascii="Times New Roman" w:hAnsi="Times New Roman" w:cs="Times New Roman"/>
                <w:lang w:val="nl-NL"/>
              </w:rPr>
              <w:t>- Văn phòng UBND tỉnh;</w:t>
            </w:r>
          </w:p>
          <w:p w14:paraId="1AC0F6E4" w14:textId="77777777" w:rsidR="00507BF4" w:rsidRPr="006024AB" w:rsidRDefault="00507BF4" w:rsidP="00507BF4">
            <w:pPr>
              <w:spacing w:after="0" w:line="240" w:lineRule="auto"/>
              <w:jc w:val="both"/>
              <w:rPr>
                <w:rFonts w:ascii="Times New Roman" w:hAnsi="Times New Roman" w:cs="Times New Roman"/>
                <w:lang w:val="nl-NL"/>
              </w:rPr>
            </w:pPr>
            <w:r>
              <w:rPr>
                <w:rFonts w:ascii="Times New Roman" w:hAnsi="Times New Roman" w:cs="Times New Roman"/>
                <w:lang w:val="nl-NL"/>
              </w:rPr>
              <w:t>- Sở Nội vụ;</w:t>
            </w:r>
          </w:p>
          <w:p w14:paraId="77CC5866" w14:textId="77777777" w:rsidR="00507BF4" w:rsidRPr="00BA09F0" w:rsidRDefault="00507BF4" w:rsidP="00507BF4">
            <w:pPr>
              <w:spacing w:after="0" w:line="240" w:lineRule="auto"/>
              <w:jc w:val="both"/>
              <w:rPr>
                <w:rFonts w:ascii="Times New Roman" w:hAnsi="Times New Roman" w:cs="Times New Roman"/>
                <w:lang w:val="nl-NL"/>
              </w:rPr>
            </w:pPr>
            <w:r w:rsidRPr="00BA09F0">
              <w:rPr>
                <w:rFonts w:ascii="Times New Roman" w:hAnsi="Times New Roman" w:cs="Times New Roman"/>
                <w:lang w:val="nl-NL"/>
              </w:rPr>
              <w:t>- T</w:t>
            </w:r>
            <w:r>
              <w:rPr>
                <w:rFonts w:ascii="Times New Roman" w:hAnsi="Times New Roman" w:cs="Times New Roman"/>
                <w:lang w:val="nl-NL"/>
              </w:rPr>
              <w:t xml:space="preserve">hường trực </w:t>
            </w:r>
            <w:r w:rsidRPr="00BA09F0">
              <w:rPr>
                <w:rFonts w:ascii="Times New Roman" w:hAnsi="Times New Roman" w:cs="Times New Roman"/>
                <w:lang w:val="nl-NL"/>
              </w:rPr>
              <w:t>Đảng ủy</w:t>
            </w:r>
            <w:r>
              <w:rPr>
                <w:rFonts w:ascii="Times New Roman" w:hAnsi="Times New Roman" w:cs="Times New Roman"/>
                <w:lang w:val="nl-NL"/>
              </w:rPr>
              <w:t xml:space="preserve"> xã</w:t>
            </w:r>
            <w:r w:rsidRPr="00BA09F0">
              <w:rPr>
                <w:rFonts w:ascii="Times New Roman" w:hAnsi="Times New Roman" w:cs="Times New Roman"/>
                <w:lang w:val="nl-NL"/>
              </w:rPr>
              <w:t xml:space="preserve">; </w:t>
            </w:r>
          </w:p>
          <w:p w14:paraId="75683D82" w14:textId="77777777" w:rsidR="00507BF4" w:rsidRDefault="00507BF4" w:rsidP="00507BF4">
            <w:pPr>
              <w:spacing w:after="0" w:line="240" w:lineRule="auto"/>
              <w:jc w:val="both"/>
              <w:rPr>
                <w:rFonts w:ascii="Times New Roman" w:hAnsi="Times New Roman" w:cs="Times New Roman"/>
                <w:lang w:val="nl-NL"/>
              </w:rPr>
            </w:pPr>
            <w:r w:rsidRPr="00BA09F0">
              <w:rPr>
                <w:rFonts w:ascii="Times New Roman" w:hAnsi="Times New Roman" w:cs="Times New Roman"/>
                <w:lang w:val="nl-NL"/>
              </w:rPr>
              <w:t>- T</w:t>
            </w:r>
            <w:r>
              <w:rPr>
                <w:rFonts w:ascii="Times New Roman" w:hAnsi="Times New Roman" w:cs="Times New Roman"/>
                <w:lang w:val="nl-NL"/>
              </w:rPr>
              <w:t xml:space="preserve">hường trực </w:t>
            </w:r>
            <w:r w:rsidRPr="00BA09F0">
              <w:rPr>
                <w:rFonts w:ascii="Times New Roman" w:hAnsi="Times New Roman" w:cs="Times New Roman"/>
                <w:lang w:val="nl-NL"/>
              </w:rPr>
              <w:t>HĐND</w:t>
            </w:r>
            <w:r>
              <w:rPr>
                <w:rFonts w:ascii="Times New Roman" w:hAnsi="Times New Roman" w:cs="Times New Roman"/>
                <w:lang w:val="nl-NL"/>
              </w:rPr>
              <w:t xml:space="preserve"> xã;</w:t>
            </w:r>
          </w:p>
          <w:p w14:paraId="3B0C9931" w14:textId="77777777" w:rsidR="00507BF4" w:rsidRDefault="00507BF4" w:rsidP="00507BF4">
            <w:pPr>
              <w:spacing w:after="0" w:line="240" w:lineRule="auto"/>
              <w:jc w:val="both"/>
              <w:rPr>
                <w:rFonts w:ascii="Times New Roman" w:hAnsi="Times New Roman" w:cs="Times New Roman"/>
                <w:lang w:val="nl-NL"/>
              </w:rPr>
            </w:pPr>
            <w:r>
              <w:rPr>
                <w:rFonts w:ascii="Times New Roman" w:hAnsi="Times New Roman" w:cs="Times New Roman"/>
                <w:lang w:val="nl-NL"/>
              </w:rPr>
              <w:t xml:space="preserve">- Chủ tịch, Phó Chủ tịch </w:t>
            </w:r>
            <w:r w:rsidRPr="00BA09F0">
              <w:rPr>
                <w:rFonts w:ascii="Times New Roman" w:hAnsi="Times New Roman" w:cs="Times New Roman"/>
                <w:lang w:val="nl-NL"/>
              </w:rPr>
              <w:t>UBND xã;</w:t>
            </w:r>
          </w:p>
          <w:p w14:paraId="6D5DB51B" w14:textId="77777777" w:rsidR="00507BF4" w:rsidRPr="00BA09F0" w:rsidRDefault="00507BF4" w:rsidP="00507BF4">
            <w:pPr>
              <w:spacing w:after="0" w:line="240" w:lineRule="auto"/>
              <w:jc w:val="both"/>
              <w:rPr>
                <w:rFonts w:ascii="Times New Roman" w:hAnsi="Times New Roman" w:cs="Times New Roman"/>
                <w:lang w:val="nl-NL"/>
              </w:rPr>
            </w:pPr>
            <w:r>
              <w:rPr>
                <w:rFonts w:ascii="Times New Roman" w:hAnsi="Times New Roman" w:cs="Times New Roman"/>
                <w:lang w:val="nl-NL"/>
              </w:rPr>
              <w:t>- UBMTTQVN xã;</w:t>
            </w:r>
          </w:p>
          <w:p w14:paraId="3EF9B183" w14:textId="77777777" w:rsidR="00507BF4" w:rsidRPr="00BA09F0" w:rsidRDefault="00507BF4" w:rsidP="00507BF4">
            <w:pPr>
              <w:spacing w:after="0" w:line="240" w:lineRule="auto"/>
              <w:jc w:val="both"/>
              <w:rPr>
                <w:rFonts w:ascii="Times New Roman" w:hAnsi="Times New Roman" w:cs="Times New Roman"/>
                <w:lang w:val="nl-NL"/>
              </w:rPr>
            </w:pPr>
            <w:r w:rsidRPr="00BA09F0">
              <w:rPr>
                <w:rFonts w:ascii="Times New Roman" w:hAnsi="Times New Roman" w:cs="Times New Roman"/>
                <w:lang w:val="nl-NL"/>
              </w:rPr>
              <w:t>- ĐBQH, HĐND tỉnh ứng cử tại xã;</w:t>
            </w:r>
          </w:p>
          <w:p w14:paraId="0C1BCD3A" w14:textId="77777777" w:rsidR="00507BF4" w:rsidRPr="00BA09F0" w:rsidRDefault="00507BF4" w:rsidP="00507BF4">
            <w:pPr>
              <w:spacing w:after="0" w:line="240" w:lineRule="auto"/>
              <w:jc w:val="both"/>
              <w:rPr>
                <w:rFonts w:ascii="Times New Roman" w:hAnsi="Times New Roman" w:cs="Times New Roman"/>
                <w:lang w:val="nl-NL"/>
              </w:rPr>
            </w:pPr>
            <w:r w:rsidRPr="00BA09F0">
              <w:rPr>
                <w:rFonts w:ascii="Times New Roman" w:hAnsi="Times New Roman" w:cs="Times New Roman"/>
                <w:lang w:val="nl-NL"/>
              </w:rPr>
              <w:t xml:space="preserve">- </w:t>
            </w:r>
            <w:r>
              <w:rPr>
                <w:rFonts w:ascii="Times New Roman" w:hAnsi="Times New Roman" w:cs="Times New Roman"/>
                <w:lang w:val="nl-NL"/>
              </w:rPr>
              <w:t>Các đ</w:t>
            </w:r>
            <w:r w:rsidRPr="00BA09F0">
              <w:rPr>
                <w:rFonts w:ascii="Times New Roman" w:hAnsi="Times New Roman" w:cs="Times New Roman"/>
                <w:lang w:val="nl-NL"/>
              </w:rPr>
              <w:t>ại biểu HĐND xã;</w:t>
            </w:r>
          </w:p>
          <w:p w14:paraId="219CED5C" w14:textId="77777777" w:rsidR="00507BF4" w:rsidRPr="00BA09F0" w:rsidRDefault="00507BF4" w:rsidP="00507BF4">
            <w:pPr>
              <w:spacing w:after="0" w:line="240" w:lineRule="auto"/>
              <w:jc w:val="both"/>
              <w:rPr>
                <w:rFonts w:ascii="Times New Roman" w:hAnsi="Times New Roman" w:cs="Times New Roman"/>
                <w:lang w:val="nl-NL"/>
              </w:rPr>
            </w:pPr>
            <w:r w:rsidRPr="00BA09F0">
              <w:rPr>
                <w:rFonts w:ascii="Times New Roman" w:hAnsi="Times New Roman" w:cs="Times New Roman"/>
                <w:lang w:val="nl-NL"/>
              </w:rPr>
              <w:t>- Các cơ quan, ban ngành, đoàn thể xã;</w:t>
            </w:r>
          </w:p>
          <w:p w14:paraId="1C4A9A3F" w14:textId="77777777" w:rsidR="00507BF4" w:rsidRPr="00BA09F0" w:rsidRDefault="00507BF4" w:rsidP="00507BF4">
            <w:pPr>
              <w:spacing w:after="0" w:line="240" w:lineRule="auto"/>
              <w:ind w:right="27"/>
              <w:jc w:val="both"/>
              <w:rPr>
                <w:rFonts w:ascii="Times New Roman" w:hAnsi="Times New Roman" w:cs="Times New Roman"/>
                <w:lang w:val="nl-NL"/>
              </w:rPr>
            </w:pPr>
            <w:r>
              <w:rPr>
                <w:rFonts w:ascii="Times New Roman" w:hAnsi="Times New Roman" w:cs="Times New Roman"/>
                <w:lang w:val="nl-NL"/>
              </w:rPr>
              <w:t>- Trang t</w:t>
            </w:r>
            <w:r w:rsidRPr="00BA09F0">
              <w:rPr>
                <w:rFonts w:ascii="Times New Roman" w:hAnsi="Times New Roman" w:cs="Times New Roman"/>
                <w:lang w:val="nl-NL"/>
              </w:rPr>
              <w:t>hông tin điện tử xã;</w:t>
            </w:r>
          </w:p>
          <w:p w14:paraId="02C1EDAB" w14:textId="750C22B9" w:rsidR="00E15FAC" w:rsidRPr="00702132" w:rsidRDefault="00507BF4" w:rsidP="00507BF4">
            <w:pPr>
              <w:spacing w:after="0" w:line="240" w:lineRule="auto"/>
              <w:ind w:right="27"/>
              <w:jc w:val="both"/>
              <w:rPr>
                <w:i/>
                <w:lang w:val="nl-NL"/>
              </w:rPr>
            </w:pPr>
            <w:r w:rsidRPr="00BA09F0">
              <w:rPr>
                <w:rFonts w:ascii="Times New Roman" w:hAnsi="Times New Roman" w:cs="Times New Roman"/>
                <w:lang w:val="nl-NL"/>
              </w:rPr>
              <w:t xml:space="preserve">- Lưu: VT.                                                                                          </w:t>
            </w:r>
          </w:p>
        </w:tc>
        <w:tc>
          <w:tcPr>
            <w:tcW w:w="4540" w:type="dxa"/>
          </w:tcPr>
          <w:p w14:paraId="64C76C38" w14:textId="77777777" w:rsidR="00E15FAC" w:rsidRPr="00702132" w:rsidRDefault="004F5430" w:rsidP="00A1418E">
            <w:pPr>
              <w:spacing w:after="0" w:line="240" w:lineRule="auto"/>
              <w:ind w:right="28"/>
              <w:jc w:val="center"/>
              <w:rPr>
                <w:rFonts w:ascii="Times New Roman" w:hAnsi="Times New Roman" w:cs="Times New Roman"/>
                <w:b/>
                <w:sz w:val="28"/>
                <w:szCs w:val="28"/>
                <w:lang w:val="nl-NL"/>
              </w:rPr>
            </w:pPr>
            <w:r w:rsidRPr="00702132">
              <w:rPr>
                <w:rFonts w:ascii="Times New Roman" w:hAnsi="Times New Roman" w:cs="Times New Roman"/>
                <w:b/>
                <w:sz w:val="28"/>
                <w:szCs w:val="28"/>
                <w:lang w:val="nl-NL"/>
              </w:rPr>
              <w:t>CHỦ TỊCH</w:t>
            </w:r>
          </w:p>
          <w:p w14:paraId="518F9BE7" w14:textId="77777777" w:rsidR="00E15FAC" w:rsidRPr="00702132" w:rsidRDefault="00E15FAC" w:rsidP="004F5430">
            <w:pPr>
              <w:spacing w:after="0" w:line="240" w:lineRule="auto"/>
              <w:ind w:right="28"/>
              <w:jc w:val="center"/>
              <w:rPr>
                <w:rFonts w:ascii="Times New Roman" w:hAnsi="Times New Roman" w:cs="Times New Roman"/>
                <w:b/>
                <w:sz w:val="28"/>
                <w:szCs w:val="28"/>
                <w:lang w:val="nl-NL"/>
              </w:rPr>
            </w:pPr>
          </w:p>
          <w:p w14:paraId="0D5CCB8E" w14:textId="77777777" w:rsidR="00E15FAC" w:rsidRPr="00702132" w:rsidRDefault="00E15FAC" w:rsidP="004F5430">
            <w:pPr>
              <w:spacing w:after="0" w:line="240" w:lineRule="auto"/>
              <w:ind w:right="28"/>
              <w:jc w:val="center"/>
              <w:rPr>
                <w:rFonts w:ascii="Times New Roman" w:hAnsi="Times New Roman" w:cs="Times New Roman"/>
                <w:b/>
                <w:sz w:val="28"/>
                <w:szCs w:val="28"/>
                <w:lang w:val="nl-NL"/>
              </w:rPr>
            </w:pPr>
          </w:p>
          <w:p w14:paraId="3BF9C9DF" w14:textId="77777777" w:rsidR="00E15FAC" w:rsidRPr="00702132" w:rsidRDefault="00E15FAC" w:rsidP="004F5430">
            <w:pPr>
              <w:spacing w:after="0" w:line="240" w:lineRule="auto"/>
              <w:ind w:right="28"/>
              <w:jc w:val="center"/>
              <w:rPr>
                <w:rFonts w:ascii="Times New Roman" w:hAnsi="Times New Roman" w:cs="Times New Roman"/>
                <w:b/>
                <w:sz w:val="28"/>
                <w:szCs w:val="28"/>
                <w:lang w:val="nl-NL"/>
              </w:rPr>
            </w:pPr>
          </w:p>
          <w:p w14:paraId="78C24E32" w14:textId="7BBBE4D1" w:rsidR="00E15FAC" w:rsidRDefault="00E15FAC" w:rsidP="004F5430">
            <w:pPr>
              <w:spacing w:after="0" w:line="240" w:lineRule="auto"/>
              <w:ind w:right="28"/>
              <w:jc w:val="center"/>
              <w:rPr>
                <w:rFonts w:ascii="Times New Roman" w:hAnsi="Times New Roman" w:cs="Times New Roman"/>
                <w:b/>
                <w:sz w:val="38"/>
                <w:szCs w:val="38"/>
                <w:lang w:val="nl-NL"/>
              </w:rPr>
            </w:pPr>
          </w:p>
          <w:p w14:paraId="72461544" w14:textId="77777777" w:rsidR="00507BF4" w:rsidRPr="00702132" w:rsidRDefault="00507BF4" w:rsidP="004F5430">
            <w:pPr>
              <w:spacing w:after="0" w:line="240" w:lineRule="auto"/>
              <w:ind w:right="28"/>
              <w:jc w:val="center"/>
              <w:rPr>
                <w:rFonts w:ascii="Times New Roman" w:hAnsi="Times New Roman" w:cs="Times New Roman"/>
                <w:b/>
                <w:sz w:val="38"/>
                <w:szCs w:val="38"/>
                <w:lang w:val="nl-NL"/>
              </w:rPr>
            </w:pPr>
            <w:bookmarkStart w:id="0" w:name="_GoBack"/>
            <w:bookmarkEnd w:id="0"/>
          </w:p>
          <w:p w14:paraId="513EBA5E" w14:textId="77777777" w:rsidR="00DE05C4" w:rsidRPr="00702132" w:rsidRDefault="00DE05C4" w:rsidP="004F5430">
            <w:pPr>
              <w:spacing w:after="0" w:line="240" w:lineRule="auto"/>
              <w:ind w:right="28"/>
              <w:jc w:val="center"/>
              <w:rPr>
                <w:rFonts w:ascii="Times New Roman" w:hAnsi="Times New Roman" w:cs="Times New Roman"/>
                <w:b/>
                <w:bCs/>
                <w:sz w:val="28"/>
                <w:szCs w:val="28"/>
              </w:rPr>
            </w:pPr>
          </w:p>
          <w:p w14:paraId="6E8078B2" w14:textId="77777777" w:rsidR="00E15FAC" w:rsidRPr="00702132" w:rsidRDefault="006F3F5D" w:rsidP="00A1418E">
            <w:pPr>
              <w:spacing w:after="0" w:line="240" w:lineRule="auto"/>
              <w:ind w:right="28"/>
              <w:jc w:val="center"/>
              <w:rPr>
                <w:i/>
                <w:lang w:val="nl-NL"/>
              </w:rPr>
            </w:pPr>
            <w:r w:rsidRPr="00702132">
              <w:rPr>
                <w:rFonts w:ascii="Times New Roman" w:hAnsi="Times New Roman" w:cs="Times New Roman"/>
                <w:b/>
                <w:bCs/>
                <w:sz w:val="28"/>
                <w:szCs w:val="28"/>
                <w:lang w:val="nl-NL"/>
              </w:rPr>
              <w:t>Hà Văn</w:t>
            </w:r>
            <w:r w:rsidR="00A1418E" w:rsidRPr="00702132">
              <w:rPr>
                <w:rFonts w:ascii="Times New Roman" w:hAnsi="Times New Roman" w:cs="Times New Roman"/>
                <w:b/>
                <w:bCs/>
                <w:sz w:val="28"/>
                <w:szCs w:val="28"/>
                <w:lang w:val="nl-NL"/>
              </w:rPr>
              <w:t xml:space="preserve"> Sơn</w:t>
            </w:r>
          </w:p>
        </w:tc>
      </w:tr>
    </w:tbl>
    <w:p w14:paraId="7B5A1B39" w14:textId="77777777" w:rsidR="002B45E6" w:rsidRPr="00F13B29" w:rsidRDefault="00A1418E" w:rsidP="00926F1A">
      <w:pPr>
        <w:rPr>
          <w:color w:val="FF0000"/>
          <w:lang w:val="nl-NL"/>
        </w:rPr>
      </w:pPr>
      <w:r w:rsidRPr="00F13B29">
        <w:rPr>
          <w:color w:val="FF0000"/>
          <w:lang w:val="nl-NL"/>
        </w:rPr>
        <w:tab/>
      </w:r>
    </w:p>
    <w:sectPr w:rsidR="002B45E6" w:rsidRPr="00F13B29" w:rsidSect="00D80356">
      <w:headerReference w:type="even" r:id="rId7"/>
      <w:headerReference w:type="default" r:id="rId8"/>
      <w:footerReference w:type="even" r:id="rId9"/>
      <w:pgSz w:w="11909" w:h="16834" w:code="9"/>
      <w:pgMar w:top="1134" w:right="1134" w:bottom="1134" w:left="1701" w:header="624"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5AE1D" w14:textId="77777777" w:rsidR="00C77827" w:rsidRDefault="00C77827">
      <w:pPr>
        <w:spacing w:after="0" w:line="240" w:lineRule="auto"/>
      </w:pPr>
      <w:r>
        <w:separator/>
      </w:r>
    </w:p>
  </w:endnote>
  <w:endnote w:type="continuationSeparator" w:id="0">
    <w:p w14:paraId="32861FE5" w14:textId="77777777" w:rsidR="00C77827" w:rsidRDefault="00C7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868D2" w14:textId="77777777" w:rsidR="004E4CE7" w:rsidRDefault="000B2DED" w:rsidP="00F740E1">
    <w:pPr>
      <w:pStyle w:val="Footer"/>
      <w:framePr w:wrap="around" w:vAnchor="text" w:hAnchor="margin" w:xAlign="center" w:y="1"/>
      <w:rPr>
        <w:rStyle w:val="PageNumber"/>
      </w:rPr>
    </w:pPr>
    <w:r>
      <w:rPr>
        <w:rStyle w:val="PageNumber"/>
      </w:rPr>
      <w:fldChar w:fldCharType="begin"/>
    </w:r>
    <w:r w:rsidR="008D1BBD">
      <w:rPr>
        <w:rStyle w:val="PageNumber"/>
      </w:rPr>
      <w:instrText xml:space="preserve">PAGE  </w:instrText>
    </w:r>
    <w:r>
      <w:rPr>
        <w:rStyle w:val="PageNumber"/>
      </w:rPr>
      <w:fldChar w:fldCharType="end"/>
    </w:r>
  </w:p>
  <w:p w14:paraId="238A2778" w14:textId="77777777" w:rsidR="004E4CE7" w:rsidRDefault="004E4C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EE91D" w14:textId="77777777" w:rsidR="00C77827" w:rsidRDefault="00C77827">
      <w:pPr>
        <w:spacing w:after="0" w:line="240" w:lineRule="auto"/>
      </w:pPr>
      <w:r>
        <w:separator/>
      </w:r>
    </w:p>
  </w:footnote>
  <w:footnote w:type="continuationSeparator" w:id="0">
    <w:p w14:paraId="791DD118" w14:textId="77777777" w:rsidR="00C77827" w:rsidRDefault="00C77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85966" w14:textId="77777777" w:rsidR="004E4CE7" w:rsidRDefault="000B2DED" w:rsidP="009A1C1F">
    <w:pPr>
      <w:pStyle w:val="Header"/>
      <w:framePr w:wrap="around" w:vAnchor="text" w:hAnchor="margin" w:xAlign="center" w:y="1"/>
      <w:rPr>
        <w:rStyle w:val="PageNumber"/>
      </w:rPr>
    </w:pPr>
    <w:r>
      <w:rPr>
        <w:rStyle w:val="PageNumber"/>
      </w:rPr>
      <w:fldChar w:fldCharType="begin"/>
    </w:r>
    <w:r w:rsidR="008D1BBD">
      <w:rPr>
        <w:rStyle w:val="PageNumber"/>
      </w:rPr>
      <w:instrText xml:space="preserve">PAGE  </w:instrText>
    </w:r>
    <w:r>
      <w:rPr>
        <w:rStyle w:val="PageNumber"/>
      </w:rPr>
      <w:fldChar w:fldCharType="end"/>
    </w:r>
  </w:p>
  <w:p w14:paraId="65EA8E12" w14:textId="77777777" w:rsidR="004E4CE7" w:rsidRDefault="004E4CE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1770"/>
      <w:docPartObj>
        <w:docPartGallery w:val="Page Numbers (Top of Page)"/>
        <w:docPartUnique/>
      </w:docPartObj>
    </w:sdtPr>
    <w:sdtEndPr/>
    <w:sdtContent>
      <w:p w14:paraId="63B9102E" w14:textId="331276EA" w:rsidR="00E15FAC" w:rsidRPr="00E15FAC" w:rsidRDefault="000B2DED" w:rsidP="00E15FAC">
        <w:pPr>
          <w:pStyle w:val="Header"/>
          <w:jc w:val="center"/>
        </w:pPr>
        <w:r w:rsidRPr="00E15FAC">
          <w:rPr>
            <w:rFonts w:ascii="Times New Roman" w:hAnsi="Times New Roman" w:cs="Times New Roman"/>
            <w:sz w:val="24"/>
            <w:szCs w:val="24"/>
          </w:rPr>
          <w:fldChar w:fldCharType="begin"/>
        </w:r>
        <w:r w:rsidR="00E15FAC" w:rsidRPr="00E15FAC">
          <w:rPr>
            <w:rFonts w:ascii="Times New Roman" w:hAnsi="Times New Roman" w:cs="Times New Roman"/>
            <w:sz w:val="24"/>
            <w:szCs w:val="24"/>
          </w:rPr>
          <w:instrText xml:space="preserve"> PAGE   \* MERGEFORMAT </w:instrText>
        </w:r>
        <w:r w:rsidRPr="00E15FAC">
          <w:rPr>
            <w:rFonts w:ascii="Times New Roman" w:hAnsi="Times New Roman" w:cs="Times New Roman"/>
            <w:sz w:val="24"/>
            <w:szCs w:val="24"/>
          </w:rPr>
          <w:fldChar w:fldCharType="separate"/>
        </w:r>
        <w:r w:rsidR="00507BF4">
          <w:rPr>
            <w:rFonts w:ascii="Times New Roman" w:hAnsi="Times New Roman" w:cs="Times New Roman"/>
            <w:noProof/>
            <w:sz w:val="24"/>
            <w:szCs w:val="24"/>
          </w:rPr>
          <w:t>2</w:t>
        </w:r>
        <w:r w:rsidRPr="00E15FAC">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F7E16"/>
    <w:multiLevelType w:val="multilevel"/>
    <w:tmpl w:val="A882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B48DA"/>
    <w:multiLevelType w:val="multilevel"/>
    <w:tmpl w:val="1834E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5000B4"/>
    <w:multiLevelType w:val="multilevel"/>
    <w:tmpl w:val="5BD0B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7467AC"/>
    <w:multiLevelType w:val="multilevel"/>
    <w:tmpl w:val="236A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7070DC"/>
    <w:multiLevelType w:val="multilevel"/>
    <w:tmpl w:val="F94A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DD601A"/>
    <w:multiLevelType w:val="multilevel"/>
    <w:tmpl w:val="119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4D78C1"/>
    <w:multiLevelType w:val="multilevel"/>
    <w:tmpl w:val="A20E8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7408EC"/>
    <w:multiLevelType w:val="multilevel"/>
    <w:tmpl w:val="F91EB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885D3F"/>
    <w:multiLevelType w:val="multilevel"/>
    <w:tmpl w:val="1E9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6"/>
  </w:num>
  <w:num w:numId="4">
    <w:abstractNumId w:val="4"/>
  </w:num>
  <w:num w:numId="5">
    <w:abstractNumId w:val="2"/>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BBD"/>
    <w:rsid w:val="00002C26"/>
    <w:rsid w:val="00005A6A"/>
    <w:rsid w:val="0001038D"/>
    <w:rsid w:val="000125F5"/>
    <w:rsid w:val="00037761"/>
    <w:rsid w:val="00041D9D"/>
    <w:rsid w:val="000423A5"/>
    <w:rsid w:val="000454AA"/>
    <w:rsid w:val="000556FC"/>
    <w:rsid w:val="00064D2F"/>
    <w:rsid w:val="00074DC4"/>
    <w:rsid w:val="00077128"/>
    <w:rsid w:val="000819DD"/>
    <w:rsid w:val="00085BDD"/>
    <w:rsid w:val="00085CC5"/>
    <w:rsid w:val="000874D0"/>
    <w:rsid w:val="00087506"/>
    <w:rsid w:val="0009339A"/>
    <w:rsid w:val="0009515E"/>
    <w:rsid w:val="000A30C0"/>
    <w:rsid w:val="000A4657"/>
    <w:rsid w:val="000B043F"/>
    <w:rsid w:val="000B2DED"/>
    <w:rsid w:val="000B74B3"/>
    <w:rsid w:val="000C296A"/>
    <w:rsid w:val="000C355F"/>
    <w:rsid w:val="000C7BE2"/>
    <w:rsid w:val="000D04AF"/>
    <w:rsid w:val="000D5656"/>
    <w:rsid w:val="000F2713"/>
    <w:rsid w:val="000F5429"/>
    <w:rsid w:val="00100257"/>
    <w:rsid w:val="00110EA2"/>
    <w:rsid w:val="00112B7B"/>
    <w:rsid w:val="00124E2B"/>
    <w:rsid w:val="00124E94"/>
    <w:rsid w:val="001307C4"/>
    <w:rsid w:val="001322B4"/>
    <w:rsid w:val="001351D4"/>
    <w:rsid w:val="001351FC"/>
    <w:rsid w:val="0013554F"/>
    <w:rsid w:val="00140CC0"/>
    <w:rsid w:val="001532EA"/>
    <w:rsid w:val="00155E9F"/>
    <w:rsid w:val="001674F2"/>
    <w:rsid w:val="00167B95"/>
    <w:rsid w:val="001814C2"/>
    <w:rsid w:val="00184ECB"/>
    <w:rsid w:val="001A3096"/>
    <w:rsid w:val="001A41B8"/>
    <w:rsid w:val="001B06D1"/>
    <w:rsid w:val="001B22E3"/>
    <w:rsid w:val="001B5324"/>
    <w:rsid w:val="001B7B4A"/>
    <w:rsid w:val="001C12F6"/>
    <w:rsid w:val="001C4685"/>
    <w:rsid w:val="001C704C"/>
    <w:rsid w:val="001D0F7B"/>
    <w:rsid w:val="001E0DD3"/>
    <w:rsid w:val="001F14AB"/>
    <w:rsid w:val="001F4AE4"/>
    <w:rsid w:val="001F7262"/>
    <w:rsid w:val="00201847"/>
    <w:rsid w:val="00203A12"/>
    <w:rsid w:val="00236DDB"/>
    <w:rsid w:val="0024174D"/>
    <w:rsid w:val="00244D65"/>
    <w:rsid w:val="002457B3"/>
    <w:rsid w:val="002475D5"/>
    <w:rsid w:val="0025478A"/>
    <w:rsid w:val="002577F4"/>
    <w:rsid w:val="00262A8E"/>
    <w:rsid w:val="00271BED"/>
    <w:rsid w:val="0027201E"/>
    <w:rsid w:val="00277A16"/>
    <w:rsid w:val="00280EC4"/>
    <w:rsid w:val="0028120C"/>
    <w:rsid w:val="00281812"/>
    <w:rsid w:val="00281F72"/>
    <w:rsid w:val="0028790B"/>
    <w:rsid w:val="00292F2E"/>
    <w:rsid w:val="00293FF9"/>
    <w:rsid w:val="002A279D"/>
    <w:rsid w:val="002A3408"/>
    <w:rsid w:val="002A386E"/>
    <w:rsid w:val="002B45E6"/>
    <w:rsid w:val="002B71CC"/>
    <w:rsid w:val="002D55D0"/>
    <w:rsid w:val="002D735C"/>
    <w:rsid w:val="002D7374"/>
    <w:rsid w:val="002E1971"/>
    <w:rsid w:val="002E3A10"/>
    <w:rsid w:val="002E55A7"/>
    <w:rsid w:val="002F3E7A"/>
    <w:rsid w:val="002F67E9"/>
    <w:rsid w:val="002F73F0"/>
    <w:rsid w:val="0030730E"/>
    <w:rsid w:val="003133D9"/>
    <w:rsid w:val="0033020D"/>
    <w:rsid w:val="00330374"/>
    <w:rsid w:val="00336670"/>
    <w:rsid w:val="00337157"/>
    <w:rsid w:val="00337FEA"/>
    <w:rsid w:val="00355708"/>
    <w:rsid w:val="00361DA4"/>
    <w:rsid w:val="0036721D"/>
    <w:rsid w:val="00370A2A"/>
    <w:rsid w:val="003729CA"/>
    <w:rsid w:val="00390D8F"/>
    <w:rsid w:val="00394177"/>
    <w:rsid w:val="00397F66"/>
    <w:rsid w:val="003B50B0"/>
    <w:rsid w:val="003B60E8"/>
    <w:rsid w:val="003C1813"/>
    <w:rsid w:val="003C48D5"/>
    <w:rsid w:val="003C5595"/>
    <w:rsid w:val="003D4247"/>
    <w:rsid w:val="003D7783"/>
    <w:rsid w:val="003E5FD1"/>
    <w:rsid w:val="003F78CF"/>
    <w:rsid w:val="00400DD2"/>
    <w:rsid w:val="00416033"/>
    <w:rsid w:val="004247C1"/>
    <w:rsid w:val="004251AA"/>
    <w:rsid w:val="004262A5"/>
    <w:rsid w:val="00427CBA"/>
    <w:rsid w:val="00441619"/>
    <w:rsid w:val="00444C2A"/>
    <w:rsid w:val="004479B0"/>
    <w:rsid w:val="00452651"/>
    <w:rsid w:val="004667B2"/>
    <w:rsid w:val="00471B0B"/>
    <w:rsid w:val="004824A2"/>
    <w:rsid w:val="00487C7C"/>
    <w:rsid w:val="004A149D"/>
    <w:rsid w:val="004A703A"/>
    <w:rsid w:val="004D09E8"/>
    <w:rsid w:val="004E0F5D"/>
    <w:rsid w:val="004E316C"/>
    <w:rsid w:val="004E4CE7"/>
    <w:rsid w:val="004E6F96"/>
    <w:rsid w:val="004F39CC"/>
    <w:rsid w:val="004F5430"/>
    <w:rsid w:val="004F7C14"/>
    <w:rsid w:val="00502F71"/>
    <w:rsid w:val="00506477"/>
    <w:rsid w:val="00507BF4"/>
    <w:rsid w:val="005131CE"/>
    <w:rsid w:val="00515733"/>
    <w:rsid w:val="0052127C"/>
    <w:rsid w:val="00524CFE"/>
    <w:rsid w:val="0053530A"/>
    <w:rsid w:val="00541439"/>
    <w:rsid w:val="005448C0"/>
    <w:rsid w:val="0054602A"/>
    <w:rsid w:val="005501D6"/>
    <w:rsid w:val="005503F6"/>
    <w:rsid w:val="005634B1"/>
    <w:rsid w:val="00566475"/>
    <w:rsid w:val="00573BA5"/>
    <w:rsid w:val="00580C3E"/>
    <w:rsid w:val="00586FED"/>
    <w:rsid w:val="00587756"/>
    <w:rsid w:val="005933C1"/>
    <w:rsid w:val="005A70FD"/>
    <w:rsid w:val="005B30E8"/>
    <w:rsid w:val="005B4742"/>
    <w:rsid w:val="005B48DD"/>
    <w:rsid w:val="005B7124"/>
    <w:rsid w:val="005C102B"/>
    <w:rsid w:val="005C25E7"/>
    <w:rsid w:val="005C547F"/>
    <w:rsid w:val="005D54F7"/>
    <w:rsid w:val="005D6DFE"/>
    <w:rsid w:val="005E23C5"/>
    <w:rsid w:val="005F06AA"/>
    <w:rsid w:val="00610AC1"/>
    <w:rsid w:val="00612F5F"/>
    <w:rsid w:val="006209A4"/>
    <w:rsid w:val="00622552"/>
    <w:rsid w:val="00623CC0"/>
    <w:rsid w:val="00630EFC"/>
    <w:rsid w:val="00636A11"/>
    <w:rsid w:val="006474C9"/>
    <w:rsid w:val="00664C1F"/>
    <w:rsid w:val="0067279A"/>
    <w:rsid w:val="00674200"/>
    <w:rsid w:val="00693B64"/>
    <w:rsid w:val="00697519"/>
    <w:rsid w:val="00697C3A"/>
    <w:rsid w:val="006A00C8"/>
    <w:rsid w:val="006B4A13"/>
    <w:rsid w:val="006B771C"/>
    <w:rsid w:val="006C39B5"/>
    <w:rsid w:val="006D5BFE"/>
    <w:rsid w:val="006D649B"/>
    <w:rsid w:val="006D703F"/>
    <w:rsid w:val="006D7181"/>
    <w:rsid w:val="006E0DE7"/>
    <w:rsid w:val="006E3599"/>
    <w:rsid w:val="006E397E"/>
    <w:rsid w:val="006E6E72"/>
    <w:rsid w:val="006F3F5D"/>
    <w:rsid w:val="00702132"/>
    <w:rsid w:val="007146D3"/>
    <w:rsid w:val="007242A9"/>
    <w:rsid w:val="00725942"/>
    <w:rsid w:val="007324E2"/>
    <w:rsid w:val="00737246"/>
    <w:rsid w:val="007404EB"/>
    <w:rsid w:val="00743886"/>
    <w:rsid w:val="00757151"/>
    <w:rsid w:val="0075758C"/>
    <w:rsid w:val="00764AC0"/>
    <w:rsid w:val="00772C8C"/>
    <w:rsid w:val="0077394E"/>
    <w:rsid w:val="0077472A"/>
    <w:rsid w:val="00782DE8"/>
    <w:rsid w:val="00790118"/>
    <w:rsid w:val="007957AA"/>
    <w:rsid w:val="00795FC9"/>
    <w:rsid w:val="007C079C"/>
    <w:rsid w:val="007C6144"/>
    <w:rsid w:val="007C70E6"/>
    <w:rsid w:val="007D4279"/>
    <w:rsid w:val="007D5544"/>
    <w:rsid w:val="007F7938"/>
    <w:rsid w:val="00805350"/>
    <w:rsid w:val="008105A7"/>
    <w:rsid w:val="00812567"/>
    <w:rsid w:val="0081454E"/>
    <w:rsid w:val="008171A4"/>
    <w:rsid w:val="00821514"/>
    <w:rsid w:val="00821E4C"/>
    <w:rsid w:val="00823F45"/>
    <w:rsid w:val="008274AC"/>
    <w:rsid w:val="00836745"/>
    <w:rsid w:val="00836AB9"/>
    <w:rsid w:val="00836DAE"/>
    <w:rsid w:val="00840CB0"/>
    <w:rsid w:val="00841901"/>
    <w:rsid w:val="00846A25"/>
    <w:rsid w:val="0086325B"/>
    <w:rsid w:val="00866BB8"/>
    <w:rsid w:val="00873D43"/>
    <w:rsid w:val="008845C9"/>
    <w:rsid w:val="00886A30"/>
    <w:rsid w:val="00886C8E"/>
    <w:rsid w:val="00890118"/>
    <w:rsid w:val="00894D5B"/>
    <w:rsid w:val="008A31B2"/>
    <w:rsid w:val="008A51B2"/>
    <w:rsid w:val="008D1BBD"/>
    <w:rsid w:val="008D46E9"/>
    <w:rsid w:val="008D5E98"/>
    <w:rsid w:val="008F4380"/>
    <w:rsid w:val="00901E75"/>
    <w:rsid w:val="00906021"/>
    <w:rsid w:val="00911EE8"/>
    <w:rsid w:val="00920C69"/>
    <w:rsid w:val="00924E13"/>
    <w:rsid w:val="00926F1A"/>
    <w:rsid w:val="009271D1"/>
    <w:rsid w:val="009320D4"/>
    <w:rsid w:val="00933133"/>
    <w:rsid w:val="00934C70"/>
    <w:rsid w:val="00937F10"/>
    <w:rsid w:val="009477CA"/>
    <w:rsid w:val="00953541"/>
    <w:rsid w:val="00956305"/>
    <w:rsid w:val="00965106"/>
    <w:rsid w:val="00972204"/>
    <w:rsid w:val="00974404"/>
    <w:rsid w:val="0098098A"/>
    <w:rsid w:val="009826D6"/>
    <w:rsid w:val="0098591C"/>
    <w:rsid w:val="00985BDB"/>
    <w:rsid w:val="00987C28"/>
    <w:rsid w:val="00990243"/>
    <w:rsid w:val="009907CB"/>
    <w:rsid w:val="009941E8"/>
    <w:rsid w:val="009A0FF0"/>
    <w:rsid w:val="009A3FDC"/>
    <w:rsid w:val="009B17FF"/>
    <w:rsid w:val="009B4B46"/>
    <w:rsid w:val="009B72E6"/>
    <w:rsid w:val="009C1BDC"/>
    <w:rsid w:val="009E24EA"/>
    <w:rsid w:val="009E5C52"/>
    <w:rsid w:val="009F3B5D"/>
    <w:rsid w:val="00A10E45"/>
    <w:rsid w:val="00A11039"/>
    <w:rsid w:val="00A132AC"/>
    <w:rsid w:val="00A1418E"/>
    <w:rsid w:val="00A15A04"/>
    <w:rsid w:val="00A21113"/>
    <w:rsid w:val="00A2507F"/>
    <w:rsid w:val="00A301F7"/>
    <w:rsid w:val="00A30589"/>
    <w:rsid w:val="00A31637"/>
    <w:rsid w:val="00A33821"/>
    <w:rsid w:val="00A419A2"/>
    <w:rsid w:val="00A505E6"/>
    <w:rsid w:val="00A56C64"/>
    <w:rsid w:val="00A61389"/>
    <w:rsid w:val="00A70127"/>
    <w:rsid w:val="00A71A67"/>
    <w:rsid w:val="00A7276A"/>
    <w:rsid w:val="00A74B29"/>
    <w:rsid w:val="00AA0FDC"/>
    <w:rsid w:val="00AA5C55"/>
    <w:rsid w:val="00AA67FE"/>
    <w:rsid w:val="00AA70F5"/>
    <w:rsid w:val="00AB021C"/>
    <w:rsid w:val="00AB14F3"/>
    <w:rsid w:val="00AB3215"/>
    <w:rsid w:val="00AB5C33"/>
    <w:rsid w:val="00AC5722"/>
    <w:rsid w:val="00AD1E76"/>
    <w:rsid w:val="00AD2E13"/>
    <w:rsid w:val="00AD32B9"/>
    <w:rsid w:val="00AD407C"/>
    <w:rsid w:val="00AD6A64"/>
    <w:rsid w:val="00AE5342"/>
    <w:rsid w:val="00AF191B"/>
    <w:rsid w:val="00B05654"/>
    <w:rsid w:val="00B07E54"/>
    <w:rsid w:val="00B1254D"/>
    <w:rsid w:val="00B1601D"/>
    <w:rsid w:val="00B32752"/>
    <w:rsid w:val="00B42D76"/>
    <w:rsid w:val="00B51F0E"/>
    <w:rsid w:val="00B56F94"/>
    <w:rsid w:val="00B608DF"/>
    <w:rsid w:val="00B66543"/>
    <w:rsid w:val="00B708F9"/>
    <w:rsid w:val="00B72DA6"/>
    <w:rsid w:val="00B77ECE"/>
    <w:rsid w:val="00B87888"/>
    <w:rsid w:val="00B9153A"/>
    <w:rsid w:val="00B94614"/>
    <w:rsid w:val="00B94D1E"/>
    <w:rsid w:val="00BA09F0"/>
    <w:rsid w:val="00BA6F22"/>
    <w:rsid w:val="00BB1375"/>
    <w:rsid w:val="00BC1F52"/>
    <w:rsid w:val="00BC543D"/>
    <w:rsid w:val="00BD0C5F"/>
    <w:rsid w:val="00BE612C"/>
    <w:rsid w:val="00BF1AB4"/>
    <w:rsid w:val="00C0776B"/>
    <w:rsid w:val="00C141A7"/>
    <w:rsid w:val="00C23DD4"/>
    <w:rsid w:val="00C277FB"/>
    <w:rsid w:val="00C44FFA"/>
    <w:rsid w:val="00C459A0"/>
    <w:rsid w:val="00C47E52"/>
    <w:rsid w:val="00C5427C"/>
    <w:rsid w:val="00C643C0"/>
    <w:rsid w:val="00C7030F"/>
    <w:rsid w:val="00C72664"/>
    <w:rsid w:val="00C76231"/>
    <w:rsid w:val="00C76DF2"/>
    <w:rsid w:val="00C773DD"/>
    <w:rsid w:val="00C77827"/>
    <w:rsid w:val="00C77EE5"/>
    <w:rsid w:val="00C813C1"/>
    <w:rsid w:val="00C8353E"/>
    <w:rsid w:val="00C9151C"/>
    <w:rsid w:val="00CA1746"/>
    <w:rsid w:val="00CD46AF"/>
    <w:rsid w:val="00CD4911"/>
    <w:rsid w:val="00CD7266"/>
    <w:rsid w:val="00CE5C19"/>
    <w:rsid w:val="00CF2A8C"/>
    <w:rsid w:val="00D0054E"/>
    <w:rsid w:val="00D00BFA"/>
    <w:rsid w:val="00D01E2F"/>
    <w:rsid w:val="00D053DD"/>
    <w:rsid w:val="00D2254C"/>
    <w:rsid w:val="00D36267"/>
    <w:rsid w:val="00D54447"/>
    <w:rsid w:val="00D64C7A"/>
    <w:rsid w:val="00D6699F"/>
    <w:rsid w:val="00D7592A"/>
    <w:rsid w:val="00D80356"/>
    <w:rsid w:val="00D95BB5"/>
    <w:rsid w:val="00D972DE"/>
    <w:rsid w:val="00DA2B10"/>
    <w:rsid w:val="00DA7E8E"/>
    <w:rsid w:val="00DB6B25"/>
    <w:rsid w:val="00DD06F1"/>
    <w:rsid w:val="00DD11E0"/>
    <w:rsid w:val="00DD361F"/>
    <w:rsid w:val="00DD393B"/>
    <w:rsid w:val="00DE05C4"/>
    <w:rsid w:val="00DE08AF"/>
    <w:rsid w:val="00DE2483"/>
    <w:rsid w:val="00E05C3E"/>
    <w:rsid w:val="00E15FAC"/>
    <w:rsid w:val="00E32CD7"/>
    <w:rsid w:val="00E33B6B"/>
    <w:rsid w:val="00E401EE"/>
    <w:rsid w:val="00E44F41"/>
    <w:rsid w:val="00E50D6C"/>
    <w:rsid w:val="00E55327"/>
    <w:rsid w:val="00E616C9"/>
    <w:rsid w:val="00E62757"/>
    <w:rsid w:val="00E65C8E"/>
    <w:rsid w:val="00E67B66"/>
    <w:rsid w:val="00E74E16"/>
    <w:rsid w:val="00E86E6F"/>
    <w:rsid w:val="00E87A4F"/>
    <w:rsid w:val="00EA207E"/>
    <w:rsid w:val="00EA25C3"/>
    <w:rsid w:val="00EC4371"/>
    <w:rsid w:val="00ED382F"/>
    <w:rsid w:val="00ED4A4A"/>
    <w:rsid w:val="00ED4F18"/>
    <w:rsid w:val="00ED60CF"/>
    <w:rsid w:val="00ED6F8B"/>
    <w:rsid w:val="00ED7423"/>
    <w:rsid w:val="00EE0B82"/>
    <w:rsid w:val="00EE153F"/>
    <w:rsid w:val="00EE4F8A"/>
    <w:rsid w:val="00EE7A8D"/>
    <w:rsid w:val="00EF750B"/>
    <w:rsid w:val="00F13289"/>
    <w:rsid w:val="00F13B29"/>
    <w:rsid w:val="00F1488F"/>
    <w:rsid w:val="00F17997"/>
    <w:rsid w:val="00F17B4C"/>
    <w:rsid w:val="00F25047"/>
    <w:rsid w:val="00F3091C"/>
    <w:rsid w:val="00F31AB7"/>
    <w:rsid w:val="00F36337"/>
    <w:rsid w:val="00F36824"/>
    <w:rsid w:val="00F36E39"/>
    <w:rsid w:val="00F37A86"/>
    <w:rsid w:val="00F5157F"/>
    <w:rsid w:val="00F52EA0"/>
    <w:rsid w:val="00F65C10"/>
    <w:rsid w:val="00F70CA3"/>
    <w:rsid w:val="00F72442"/>
    <w:rsid w:val="00F7544E"/>
    <w:rsid w:val="00F83E93"/>
    <w:rsid w:val="00F91DA6"/>
    <w:rsid w:val="00F976A2"/>
    <w:rsid w:val="00FA2617"/>
    <w:rsid w:val="00FA4CB6"/>
    <w:rsid w:val="00FA5800"/>
    <w:rsid w:val="00FB1BAA"/>
    <w:rsid w:val="00FB245D"/>
    <w:rsid w:val="00FB7324"/>
    <w:rsid w:val="00FC67AF"/>
    <w:rsid w:val="00FD0003"/>
    <w:rsid w:val="00FE270C"/>
    <w:rsid w:val="00FE5620"/>
    <w:rsid w:val="00FF7C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AA53"/>
  <w15:docId w15:val="{09F4E295-AD23-4843-B470-B2BE65A4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D5544"/>
    <w:pPr>
      <w:keepNext/>
      <w:spacing w:after="0" w:line="240" w:lineRule="auto"/>
      <w:outlineLvl w:val="0"/>
    </w:pPr>
    <w:rPr>
      <w:rFonts w:ascii=".VnTimeH" w:eastAsia="Times New Roman" w:hAnsi=".VnTimeH" w:cs="Times New Roman"/>
      <w:b/>
      <w:color w:val="000000"/>
      <w:sz w:val="24"/>
      <w:szCs w:val="20"/>
      <w:lang w:val="en-US"/>
    </w:rPr>
  </w:style>
  <w:style w:type="paragraph" w:styleId="Heading2">
    <w:name w:val="heading 2"/>
    <w:basedOn w:val="Normal"/>
    <w:next w:val="Normal"/>
    <w:link w:val="Heading2Char"/>
    <w:uiPriority w:val="9"/>
    <w:semiHidden/>
    <w:unhideWhenUsed/>
    <w:qFormat/>
    <w:rsid w:val="00B72D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D1B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1BBD"/>
  </w:style>
  <w:style w:type="paragraph" w:styleId="Header">
    <w:name w:val="header"/>
    <w:basedOn w:val="Normal"/>
    <w:link w:val="HeaderChar"/>
    <w:uiPriority w:val="99"/>
    <w:unhideWhenUsed/>
    <w:rsid w:val="008D1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BBD"/>
  </w:style>
  <w:style w:type="character" w:styleId="PageNumber">
    <w:name w:val="page number"/>
    <w:basedOn w:val="DefaultParagraphFont"/>
    <w:rsid w:val="008D1BBD"/>
  </w:style>
  <w:style w:type="paragraph" w:styleId="BodyTextIndent">
    <w:name w:val="Body Text Indent"/>
    <w:basedOn w:val="Normal"/>
    <w:link w:val="BodyTextIndentChar"/>
    <w:rsid w:val="00C23DD4"/>
    <w:pPr>
      <w:spacing w:after="0" w:line="240" w:lineRule="auto"/>
      <w:ind w:firstLine="54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C23DD4"/>
    <w:rPr>
      <w:rFonts w:ascii=".VnTime" w:eastAsia="Times New Roman" w:hAnsi=".VnTime" w:cs="Times New Roman"/>
      <w:sz w:val="28"/>
      <w:szCs w:val="24"/>
    </w:rPr>
  </w:style>
  <w:style w:type="paragraph" w:styleId="BodyText">
    <w:name w:val="Body Text"/>
    <w:basedOn w:val="Normal"/>
    <w:link w:val="BodyTextChar"/>
    <w:uiPriority w:val="99"/>
    <w:semiHidden/>
    <w:unhideWhenUsed/>
    <w:rsid w:val="002D55D0"/>
    <w:pPr>
      <w:spacing w:after="120"/>
    </w:pPr>
  </w:style>
  <w:style w:type="character" w:customStyle="1" w:styleId="BodyTextChar">
    <w:name w:val="Body Text Char"/>
    <w:basedOn w:val="DefaultParagraphFont"/>
    <w:link w:val="BodyText"/>
    <w:uiPriority w:val="99"/>
    <w:semiHidden/>
    <w:rsid w:val="002D55D0"/>
  </w:style>
  <w:style w:type="character" w:customStyle="1" w:styleId="Heading1Char">
    <w:name w:val="Heading 1 Char"/>
    <w:basedOn w:val="DefaultParagraphFont"/>
    <w:link w:val="Heading1"/>
    <w:rsid w:val="007D5544"/>
    <w:rPr>
      <w:rFonts w:ascii=".VnTimeH" w:eastAsia="Times New Roman" w:hAnsi=".VnTimeH" w:cs="Times New Roman"/>
      <w:b/>
      <w:color w:val="000000"/>
      <w:sz w:val="24"/>
      <w:szCs w:val="20"/>
      <w:lang w:val="en-US"/>
    </w:rPr>
  </w:style>
  <w:style w:type="paragraph" w:styleId="ListParagraph">
    <w:name w:val="List Paragraph"/>
    <w:basedOn w:val="Normal"/>
    <w:uiPriority w:val="34"/>
    <w:qFormat/>
    <w:rsid w:val="00361DA4"/>
    <w:pPr>
      <w:ind w:left="720"/>
      <w:contextualSpacing/>
    </w:pPr>
  </w:style>
  <w:style w:type="table" w:styleId="TableGrid">
    <w:name w:val="Table Grid"/>
    <w:basedOn w:val="TableNormal"/>
    <w:uiPriority w:val="59"/>
    <w:rsid w:val="000B74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D54447"/>
    <w:rPr>
      <w:rFonts w:ascii="Times New Roman" w:hAnsi="Times New Roman" w:cs="Times New Roman" w:hint="default"/>
      <w:b/>
      <w:bCs/>
      <w:i w:val="0"/>
      <w:iCs w:val="0"/>
      <w:color w:val="000000"/>
      <w:sz w:val="28"/>
      <w:szCs w:val="28"/>
    </w:rPr>
  </w:style>
  <w:style w:type="character" w:styleId="Strong">
    <w:name w:val="Strong"/>
    <w:basedOn w:val="DefaultParagraphFont"/>
    <w:uiPriority w:val="22"/>
    <w:qFormat/>
    <w:rsid w:val="009B4B46"/>
    <w:rPr>
      <w:b/>
      <w:bCs/>
    </w:rPr>
  </w:style>
  <w:style w:type="character" w:customStyle="1" w:styleId="Heading2Char">
    <w:name w:val="Heading 2 Char"/>
    <w:basedOn w:val="DefaultParagraphFont"/>
    <w:link w:val="Heading2"/>
    <w:uiPriority w:val="9"/>
    <w:semiHidden/>
    <w:rsid w:val="00B72DA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574">
      <w:bodyDiv w:val="1"/>
      <w:marLeft w:val="0"/>
      <w:marRight w:val="0"/>
      <w:marTop w:val="0"/>
      <w:marBottom w:val="0"/>
      <w:divBdr>
        <w:top w:val="none" w:sz="0" w:space="0" w:color="auto"/>
        <w:left w:val="none" w:sz="0" w:space="0" w:color="auto"/>
        <w:bottom w:val="none" w:sz="0" w:space="0" w:color="auto"/>
        <w:right w:val="none" w:sz="0" w:space="0" w:color="auto"/>
      </w:divBdr>
    </w:div>
    <w:div w:id="437528709">
      <w:bodyDiv w:val="1"/>
      <w:marLeft w:val="0"/>
      <w:marRight w:val="0"/>
      <w:marTop w:val="0"/>
      <w:marBottom w:val="0"/>
      <w:divBdr>
        <w:top w:val="none" w:sz="0" w:space="0" w:color="auto"/>
        <w:left w:val="none" w:sz="0" w:space="0" w:color="auto"/>
        <w:bottom w:val="none" w:sz="0" w:space="0" w:color="auto"/>
        <w:right w:val="none" w:sz="0" w:space="0" w:color="auto"/>
      </w:divBdr>
    </w:div>
    <w:div w:id="121235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465</Words>
  <Characters>2655</Characters>
  <Application>Microsoft Office Word</Application>
  <DocSecurity>0</DocSecurity>
  <Lines>22</Lines>
  <Paragraphs>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Admin</cp:lastModifiedBy>
  <cp:revision>92</cp:revision>
  <cp:lastPrinted>2023-12-04T03:46:00Z</cp:lastPrinted>
  <dcterms:created xsi:type="dcterms:W3CDTF">2026-03-27T03:01:00Z</dcterms:created>
  <dcterms:modified xsi:type="dcterms:W3CDTF">2026-06-23T08:55:00Z</dcterms:modified>
</cp:coreProperties>
</file>